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65C5" w14:textId="77777777" w:rsidR="00AB1E85" w:rsidRPr="00AB1E85" w:rsidRDefault="00AB1E85" w:rsidP="00AB1E85">
      <w:pPr>
        <w:jc w:val="center"/>
        <w:rPr>
          <w:b/>
          <w:bCs/>
          <w:sz w:val="72"/>
          <w:szCs w:val="72"/>
        </w:rPr>
      </w:pPr>
      <w:r w:rsidRPr="00AB1E85">
        <w:rPr>
          <w:b/>
          <w:bCs/>
          <w:sz w:val="72"/>
          <w:szCs w:val="72"/>
        </w:rPr>
        <w:t>Ντουμπάι</w:t>
      </w:r>
    </w:p>
    <w:p w14:paraId="1110132E" w14:textId="529CB71D" w:rsidR="00AB1E85" w:rsidRPr="00AB1E85" w:rsidRDefault="00AB1E85" w:rsidP="00AB1E85">
      <w:pPr>
        <w:jc w:val="center"/>
        <w:rPr>
          <w:sz w:val="32"/>
          <w:szCs w:val="32"/>
        </w:rPr>
      </w:pPr>
      <w:r w:rsidRPr="00AB1E85">
        <w:rPr>
          <w:sz w:val="32"/>
          <w:szCs w:val="32"/>
        </w:rPr>
        <w:t>5,6,7 &amp; 8 Μέρες</w:t>
      </w:r>
    </w:p>
    <w:p w14:paraId="16C4CF5C" w14:textId="52F25205" w:rsidR="00AB1E85" w:rsidRPr="00AB1E85" w:rsidRDefault="00AB1E85" w:rsidP="00AB1E85">
      <w:pPr>
        <w:jc w:val="center"/>
        <w:rPr>
          <w:b/>
          <w:bCs/>
        </w:rPr>
      </w:pPr>
      <w:r w:rsidRPr="00AB1E85">
        <w:rPr>
          <w:b/>
          <w:bCs/>
        </w:rPr>
        <w:t>Αναχωρήσεις Καθημερινά</w:t>
      </w:r>
    </w:p>
    <w:p w14:paraId="2B8CF3B1" w14:textId="71BCE926" w:rsidR="00AB1E85" w:rsidRDefault="00AB1E85" w:rsidP="00AB1E85">
      <w:pPr>
        <w:jc w:val="center"/>
      </w:pPr>
      <w:r>
        <w:t>(1/3 – 30/6/25 )</w:t>
      </w:r>
    </w:p>
    <w:p w14:paraId="30BC92AB" w14:textId="77777777" w:rsidR="00AB1E85" w:rsidRPr="00AB1E85" w:rsidRDefault="00AB1E85" w:rsidP="00AB1E85">
      <w:pPr>
        <w:rPr>
          <w:b/>
          <w:bCs/>
        </w:rPr>
      </w:pPr>
      <w:r w:rsidRPr="00AB1E85">
        <w:rPr>
          <w:b/>
          <w:bCs/>
        </w:rPr>
        <w:t>1η ΜΕΡΑ : ΑΘΗΝΑ – NTOYMΠΑΙ</w:t>
      </w:r>
    </w:p>
    <w:p w14:paraId="4D53847C" w14:textId="77777777" w:rsidR="00AB1E85" w:rsidRDefault="00AB1E85" w:rsidP="00AB1E85">
      <w:r>
        <w:t>Συγκέντρωση στο αεροδρόμιο και πτήση για το κοσμοπολίτικο Ντουμπάι. ‘Άφιξη και κατευθυνόμαστε στον έλεγχο διαβατηρίων και αποσκευών. Κατά την έξοδο θα μας περιμένει ο αντιπρόσωπος μας με πινακίδα Pyramis. Στη συνέχεια μεταφορά στο ξενοδοχείο μας . Τακτοποίηση και διανυκτέρευση.</w:t>
      </w:r>
    </w:p>
    <w:p w14:paraId="180E6523" w14:textId="77777777" w:rsidR="00AB1E85" w:rsidRPr="00AB1E85" w:rsidRDefault="00AB1E85" w:rsidP="00AB1E85">
      <w:pPr>
        <w:rPr>
          <w:b/>
          <w:bCs/>
        </w:rPr>
      </w:pPr>
      <w:r w:rsidRPr="00AB1E85">
        <w:rPr>
          <w:b/>
          <w:bCs/>
        </w:rPr>
        <w:t>2η ΜΕΡΑ : Πανοραμική ξενάγηση Πόλης</w:t>
      </w:r>
    </w:p>
    <w:p w14:paraId="7B4AAC41" w14:textId="77777777" w:rsidR="00AB1E85" w:rsidRDefault="00AB1E85" w:rsidP="00AB1E85">
      <w:r>
        <w:t>Πρωινό στο ξενοδοχείο μας. Η περιηγηση μας στο Ντουμπαι ξεκινα απο την  λεωφόρο Sheikh Zayed ή αλλιως λεωφόρος των ουρανοξυστων , ενα θεαμα που κοβει την ανασα. Εκει θα θαυμάσουμε το περιφημο skyline του Ντουμπαι σε ολο του το μεγαλειο καθως και τον ψηλότερο πύργο στον κόσμο, τον Burj Khalifa, με την κορυφη του χαμενη μεσα στα συννεφα. Ακολουθεί η παλια πόλη , η Deira, με τα παραδοσιακα της παζαρια, τα souqs. Η λαμψη απο τον χρυσο και τους πολυτιμους λίθους στο σουκ του χρυσου θα μας τυφλωσει , τα μπαχαρικα θα διεγειρουν τις αισθησεις μας, τα εργα τεχνης θα μας μαγεψοουν. Με τα παραδοσιακα πλεουμενα , τα ονομαστα abra, θα διασχισουμε το καναλι του Ντουμπαι , το creek , και θα μαθουμε για την ιστορια του και τον σημαντικο ρολο που επαιξε στην αναπτυξη της πολης. Θα περπατησουμε στις παραδοσιακες αγορες , στο γοητευτικο Hindi lane, ενα καλα κρυμενο μυστικο που θα μας ταξιδεψει στην Ινδια, και θα δουμε το φρουριο Al Fahidi , δειγμα παραδοσιακης αρχιτεκτονικης και αναποσπαστο κομματι της ιστοριας της πολης. Καθως αλλαζουμε σκηνικο και ταξιδευουμε στον χρονο , κατευθυνομαστε στην νεα πολη του Ντουμπαι και οδηγουμε μπροστα απο το πολυφωτογραφημενο Dubai Frame, απο το Μουσειο του Μελλοντος, το ωραιοτερο κτίριο του πλανητη , αλλα και απο το Dubai Mall, ενα απο τα μεγαλυτερα εμπορικα κεντρα του κοσμου με πανω απο 1300 καταστηματα και με τα διασημα συντριβανια του που χορευουν και τραγουδουν σε σκοπους αραβικους αλλα και μοντερνους. Επομενη σταση στο μοναδικο , κατ’ευφημισμον , 7* ξενοδοχειο στον κοσμο, το Burj Al Arab. Αφου φωτογραφηθουμε με φοντο το υπεροχο αυτο ξενοδοχειο σε σχημα πανιου ιστιοφορου, ακολουθουμε τον δρομο που περνα μπροστα  απο το παραδοσιακο Madinat Jumeirah , γνωστο και ως η Μικρη Βενετια του Ντουμπαι, απο τα παλατια της βασιλικης οικογενειας και συνεχιζουμε για τον Φοινικα, το Palm Island, το τεχνητο νησι του Ντουμπαι σε σχημα φοινικα και χωρις αμφιβολια, το ογδοο θαυμα του κοσμου. Θα κινηθουμε κατα μηκος του κορμου του και θα σταματησουμε για φωτογραφιες στο Pointe με την υπεροχη θεα στο Atlantis και στις νεροτσουληθρες του. Τελειωνουμε την βολτα μας σε αυτην την εκπληκτικη πολη με μια σταση στη Μαρινα του Ντουμπαι ή αλλιως το Μανχαταν του Ντουμπαι ,για να θαυμασουμε το καναλι με τα πανακριβα σκαφη που δενουν εκει και να θαμπωθουμε απο τους ουρανοξυστες ,τα ξενοδοχεια και την πολυτελεια που μας περιβαλει.Επιστροφή στο ξενοδοχείο μας και διανυκτέρευση</w:t>
      </w:r>
    </w:p>
    <w:p w14:paraId="7ABF30D2" w14:textId="77777777" w:rsidR="00AB1E85" w:rsidRDefault="00AB1E85" w:rsidP="00AB1E85"/>
    <w:p w14:paraId="13C0E832" w14:textId="77777777" w:rsidR="00AB1E85" w:rsidRPr="00AB1E85" w:rsidRDefault="00AB1E85" w:rsidP="00AB1E85">
      <w:pPr>
        <w:rPr>
          <w:b/>
          <w:bCs/>
        </w:rPr>
      </w:pPr>
      <w:r w:rsidRPr="00AB1E85">
        <w:rPr>
          <w:b/>
          <w:bCs/>
        </w:rPr>
        <w:lastRenderedPageBreak/>
        <w:t>3η ΜΕΡΑ :ΝΤΟΥΜΠΑΙ -ΣΑΦΑΡΙ Jeep &amp; δείπνο σε σκηνή βεδουίνων </w:t>
      </w:r>
    </w:p>
    <w:p w14:paraId="76DB561C" w14:textId="77777777" w:rsidR="00AB1E85" w:rsidRDefault="00AB1E85" w:rsidP="00AB1E85">
      <w:r>
        <w:t>Το πρωινό μας είναι ελεύθερο και μπορείτε να το διαθέσετε για να επισκεφθείτε ένα από τα πολλά εμπορικά της πόλης για αγορές, ή περνώντας το χρόνο σας στην πισίνα του ξενοδοχείου σας. Το μεσημέρι αναχωρούμε για το σαφάρι στην έρημο. Η αγαπημένη μέρα μικρών και μεγάλων. Μια μέρα που ανεβάζει την αδρεναλίνη, προσφέρει γέλιο, διασκέδαση και φυσικά την εμπειρία να βρεθείτε στη μέση της απέραντη ερήμου, εκεί που μερικά χρόνια πριν ζούσαν οι βεδουίνοι που ταξίδευαν στην έρημο με οδηγό τα αστέρια, το φεγγάρι και τον ήλιο. Φεύγουμε από το ξενοδοχείο με κλιματιζόμενα jeep 4x4 κλειστού τύπου ( δεν συνιστάται σε εγκύους , παιδιά κάτω των 12 ετων και ηλικίας ανω των 70 ετών και φυσικά όσοι πάσχουν από καρδιά η πίεση) και μετά από διαδρομή μίας ώρας φτάνουμε στο σημείο όπου ξεκινά το σαφάρι. Βάζουμε ζώνες και ξεκινάμε για να απολαύσουμε την μαγεία της οδήγησης μέσα στην έρημο από έμπειρους οδηγούς. Θα σταματήσουμε για φωτογραφίες στη μέση της ερήμου, σε φάρμα με καμήλες και φυσικά για να απαθανατίσουμε το μαγευτικό ηλιοβασίλεμα της ερήμου, μια μαγευτική ώρα που ο ήλιος παίζει με τα χρώματα της άμμου, όπου γίνεται αισθητή η διαφορά της θερμοκρασίας που αρχίζει να πέφτει μαζί με τον ήλιο. Στην συνέχεια διασχίζουμε την προστατευόμενη περιοχή του Ντουμπάι, και καταλήγουμε στις τέντες των βεδουίνων όπου εκεί λαμβάνουν χώρα όλες οι δραστηριότητες: Sand board (κατάβαση αμμόλοφου με σανίδα) στην έρημο, υποδοχή με αραβικό καφέ, τσάι και χουρμάδες. Και επειδή η περιπέτεια ανοίγει την όρεξη, μέχρι να ετοιμαστεί το δείπνο, μας περιμένουν κάποια πρώτα παραδοσιακά ορεκτικά, ενώ μπορείτε να δροσιστείτε με όσο νερό και αναψυκτικά θέλετε. Κάντε το παραδοσιακό τατουάζ με χέννα, καπνίστε ναργιλέ ενώ μετά το δείπνο η έμπειρη Αιγύπτια χορεύτρια της κοιλιάς και ο Δερβίσης πραγματικά θα σας μαγέψουν !Επιστροφή στο ξενοδοχείο μας στο Ντουμπάι και διανυκτέρευση..</w:t>
      </w:r>
    </w:p>
    <w:p w14:paraId="57835F24" w14:textId="77777777" w:rsidR="00AB1E85" w:rsidRPr="00AB1E85" w:rsidRDefault="00AB1E85" w:rsidP="00AB1E85">
      <w:pPr>
        <w:rPr>
          <w:b/>
          <w:bCs/>
        </w:rPr>
      </w:pPr>
      <w:r w:rsidRPr="00AB1E85">
        <w:rPr>
          <w:b/>
          <w:bCs/>
        </w:rPr>
        <w:t>4η ΜΕΡΑ : ΝΤΟΥΜΠΑΙ - Προαιρετική Εκδρομή στο Άμπου Ντάμπι &amp; γεύμα + 120€ κατά άτομο</w:t>
      </w:r>
    </w:p>
    <w:p w14:paraId="3A5E6545" w14:textId="3BDD3FD7" w:rsidR="00AB1E85" w:rsidRDefault="00AB1E85" w:rsidP="00AB1E85">
      <w:r>
        <w:t xml:space="preserve">Μετά το πρωινό μας αναχωρούμε προαιρετικά για την εκδρομή μας, για να γνωρίσουμε μετά από περίπου 2 ώρες και 190 χιλιόμετρα, στο Άμπου Ντάμπι, την πρωτεύουσα των Ηνωμένων Αραβικών Εμιράτων, το μεγαλύτερο και πλουσιότερο εμιράτο από τα 7 που αποτελούν τη χώρα. Θα κινηθούμε στο δρόμο του Σεΐχη Ζάιντ και στην διαδρομή θα περάσουμε από την περιοχή Dubai Marina, την πιο καινούρια περιοχή στο Ντουμπάι με τους περισσότερους ουρανοξύστες και την περιοχή Jebel Ali που αποτελεί την βιομηχανική και κατασκευαστική ζώνη του Ντουμπάϊ. Εκεί βρίσκονται, το μεγαλύτερο μέχρι και σήμερα τεχνητό λιμάνι στο κόσμο, το λιμάνι Jebel Ali, το τεχνητό νησί του φοίνικα Jebel Ali και το καινούριο αεροδρόμιο(υπό κατασκευή) που θα είναι το μεγαλύτερο στον κόσμο. Μικρή στάση στη μέση της διαδρομής. Φτάνοντας Άμπου Ντάμπι θα επισκεφτούμε και θα ξεναγηθούμε στο μεγαλοπρεπές τζαμί του Σεΐχη Ζάιντ που είναι φτιαγμένο όλο από μάρμαρο και χρυσό, ενώ μέσα θα δούμε και το μεγαλύτερο μονοκόμματο χειροποίητο χαλί στον κόσμο. Από εκεί θα περάσουμε από την περιοχή με τα 17 παλάτια των γιων του Σεΐχη Ζάιντ για να καταλήξουμε στο παλάτι του Σεΐχη Χαλίφα, τωρινού κυβερνήτη του Άμπου Ντάμπι αλλά και προέδρου της χώρας. Συνεχίζουμε κατα μήκος της κοσμοπολίτικης παραλίας Blue Waters προς το κέντρο της πόλης. Θα κατευθυνθούμε στη Μαρίνα του Αμπού Ντάμπι από όπου θα θαυμάσουμε το White Palace,τη νέα κατοικία της βασιλικής οικογένειας και  το μεγαλοπρεπές ξενοδοχείο 6 αστέρων Emirates Palace που είναι μέσα με χρυσό, μάρμαρο, γρανίτη και αλάβαστρο σε όλους του τους χώρους (Προαιρετική επίσκεψη ). Από εκεί και διασχίζοντας τον δρόμο Corniche που αποτελεί τον ομορφότερο δρόμο στη χώρα, </w:t>
      </w:r>
      <w:r>
        <w:lastRenderedPageBreak/>
        <w:t>καταλήγουμε σε παραδοσιακό εστιατόριο για ένα πλούσιο γεύμα. Επόμενος μας προορισμός το εντυπωσιακό Μουσείο του Λούβρου που εγκαινιάστηκε το 2017 (εξωτερικά) και στάση για φωτογραφία. Στην επιστροφή μας για το Ντουμπάϊ κάνουμε στάση για φωτογραφίες στο Ferrari World , στο Yas Island όπου γίνονται οι αγώνες της Formoula 1. Διανυκτέρευση στο ξενοδοχείο μας.</w:t>
      </w:r>
    </w:p>
    <w:p w14:paraId="525FC8BB" w14:textId="77777777" w:rsidR="00AB1E85" w:rsidRPr="00AB1E85" w:rsidRDefault="00AB1E85" w:rsidP="00AB1E85">
      <w:pPr>
        <w:rPr>
          <w:b/>
          <w:bCs/>
        </w:rPr>
      </w:pPr>
      <w:r w:rsidRPr="00AB1E85">
        <w:rPr>
          <w:b/>
          <w:bCs/>
        </w:rPr>
        <w:t>5η ΜΕΡΑ : ΝΤΟΥΜΠΑΙ - Ελεύθερη μέρα</w:t>
      </w:r>
    </w:p>
    <w:p w14:paraId="3FA47E68" w14:textId="77777777" w:rsidR="00AB1E85" w:rsidRDefault="00AB1E85" w:rsidP="00AB1E85">
      <w:r>
        <w:t>Προαιρετικές εκδρομές:  – Miracle Garden &amp; Global Village – La Perle Dragone Show</w:t>
      </w:r>
    </w:p>
    <w:p w14:paraId="249238C5" w14:textId="77777777" w:rsidR="00AB1E85" w:rsidRDefault="00AB1E85" w:rsidP="00AB1E85">
      <w:r>
        <w:t>Πρωινό στο ξενοδοχείο και ημέρα ελεύθερη. Εμείς σας προτείνουμε μια επίσκεψη σε ένα από τα σύγχρονα θάυματα του Ντουμπάι, το Dubai Miracle Garden. Περιλαμβάνει πάνω από 45 εκατομμύρια ανθισμένα λουλούδια τα οποία βρίσκονται σε μοναδικές κατασκευές, σχήματα και χρώματα. Θα έχετε την ευκαιρία να τα θαυμάσετε κάτω από θόλους με χιλιάδες κρεμαστά καλάθια λουλουδιών, απολαμβάνοντας ένα κοκτέιλ ή ένα κάφε. Επόμενη μας πρόταση το Global Village, ένα θεματικό πάρκο αμέτρητων αγορών και ψυχαγωγίας. Εκεί θα έχετε την δυνατότητα να απολαύσετε γεύσεις από όλο τον κόσμο. Υπάρχουν προιόντα που μπορείτε να αγοράσετε από το Μαρόκο, την Ιταλία, την Κίνα και πολλές άλλες χώρες. Για το βράδυ σας προτείνουμε ένα θέαμα στο La Perle Show. με χορευτικά σόου. Επιστροφή στο ξενοδοχείο και διανυκτέρευση.</w:t>
      </w:r>
    </w:p>
    <w:p w14:paraId="1898A101" w14:textId="77777777" w:rsidR="00AB1E85" w:rsidRPr="00AB1E85" w:rsidRDefault="00AB1E85" w:rsidP="00AB1E85">
      <w:pPr>
        <w:rPr>
          <w:b/>
          <w:bCs/>
        </w:rPr>
      </w:pPr>
      <w:r w:rsidRPr="00AB1E85">
        <w:rPr>
          <w:b/>
          <w:bCs/>
        </w:rPr>
        <w:t>6η ΜΕΡΑ : ΝΤΟΥΜΠΑΙ - ΑΘΗΝΑ</w:t>
      </w:r>
    </w:p>
    <w:p w14:paraId="3265691F" w14:textId="77777777" w:rsidR="00AB1E85" w:rsidRDefault="00AB1E85" w:rsidP="00AB1E85">
      <w:r>
        <w:t>Μετά το πρωινό μας, το ταξίδι μας φτάνει προς το τέλος του. Αναχώρηση για το αεροδρόμιο του Ντουμπάι όπου θα έχετε αρκετό χρόνο για αγορές στα αφορολόγητα που πραγματικά αξίζουν να τα επισκεφθείτε. Επιβίβαση στο αεροσκάφος και επιστροφή στην Αθήνα αφήνοντας πίσω μας την χώρα των Σεΐχηδων αλλά παίρνοντας μαζί μας τις καλύτερες αναμνήσεις!!!</w:t>
      </w:r>
    </w:p>
    <w:p w14:paraId="449E7B4E" w14:textId="77777777" w:rsidR="00AB1E85" w:rsidRPr="00AB1E85" w:rsidRDefault="00AB1E85" w:rsidP="00AB1E85">
      <w:pPr>
        <w:spacing w:after="0"/>
        <w:rPr>
          <w:b/>
          <w:bCs/>
        </w:rPr>
      </w:pPr>
      <w:r w:rsidRPr="00AB1E85">
        <w:rPr>
          <w:b/>
          <w:bCs/>
        </w:rPr>
        <w:t>Περιλαμβάνονται</w:t>
      </w:r>
    </w:p>
    <w:p w14:paraId="0EED3FEC" w14:textId="77777777" w:rsidR="00AB1E85" w:rsidRDefault="00AB1E85" w:rsidP="00AB1E85">
      <w:pPr>
        <w:pStyle w:val="ListParagraph"/>
        <w:numPr>
          <w:ilvl w:val="0"/>
          <w:numId w:val="1"/>
        </w:numPr>
        <w:spacing w:after="0"/>
      </w:pPr>
      <w:r>
        <w:t>Αεροπορικά εισιτήρια οικονομικής θέσης </w:t>
      </w:r>
    </w:p>
    <w:p w14:paraId="3EB9F961" w14:textId="77777777" w:rsidR="00AB1E85" w:rsidRDefault="00AB1E85" w:rsidP="00AB1E85">
      <w:pPr>
        <w:pStyle w:val="ListParagraph"/>
        <w:numPr>
          <w:ilvl w:val="0"/>
          <w:numId w:val="1"/>
        </w:numPr>
        <w:spacing w:after="0"/>
      </w:pPr>
      <w:r>
        <w:t>Φόροι αεροδρομίου &amp; Κόστος Βαλίτσας 20 kg</w:t>
      </w:r>
    </w:p>
    <w:p w14:paraId="7FA0E45D" w14:textId="77777777" w:rsidR="00AB1E85" w:rsidRDefault="00AB1E85" w:rsidP="00AB1E85">
      <w:pPr>
        <w:pStyle w:val="ListParagraph"/>
        <w:numPr>
          <w:ilvl w:val="0"/>
          <w:numId w:val="1"/>
        </w:numPr>
        <w:spacing w:after="0"/>
      </w:pPr>
      <w:r>
        <w:t>4,5,6 ή 7 διανυκτερεύσεις σε ξενοδοχείο της επιλογής σας σύμφωνα με τον τιμοκατάλογο με πρωινό μπουφέ</w:t>
      </w:r>
    </w:p>
    <w:p w14:paraId="5A65B3BA" w14:textId="77777777" w:rsidR="00AB1E85" w:rsidRDefault="00AB1E85" w:rsidP="00AB1E85">
      <w:pPr>
        <w:pStyle w:val="ListParagraph"/>
        <w:numPr>
          <w:ilvl w:val="0"/>
          <w:numId w:val="1"/>
        </w:numPr>
        <w:spacing w:after="0"/>
      </w:pPr>
      <w:r>
        <w:t>Μεταφορές από / προς αεροδρόμιο/ξενοδοχείο με πολυτελή κλιματιζόμενα πούλμαν</w:t>
      </w:r>
    </w:p>
    <w:p w14:paraId="0AACCECD" w14:textId="77777777" w:rsidR="00AB1E85" w:rsidRDefault="00AB1E85" w:rsidP="00AB1E85">
      <w:pPr>
        <w:pStyle w:val="ListParagraph"/>
        <w:numPr>
          <w:ilvl w:val="0"/>
          <w:numId w:val="1"/>
        </w:numPr>
        <w:spacing w:after="0"/>
      </w:pPr>
      <w:r>
        <w:t>Ολοήμερη ξενάγηση στο Ντουμπάι </w:t>
      </w:r>
    </w:p>
    <w:p w14:paraId="228634FD" w14:textId="77777777" w:rsidR="00AB1E85" w:rsidRDefault="00AB1E85" w:rsidP="00AB1E85">
      <w:pPr>
        <w:pStyle w:val="ListParagraph"/>
        <w:numPr>
          <w:ilvl w:val="0"/>
          <w:numId w:val="1"/>
        </w:numPr>
        <w:spacing w:after="0"/>
      </w:pPr>
      <w:r>
        <w:t>Έμπειρος Έλληνας συνοδός - διπλωματούχος ξεναγός κατά τη διάρκεια της ξενάγησης  </w:t>
      </w:r>
    </w:p>
    <w:p w14:paraId="11AB8F53" w14:textId="77777777" w:rsidR="00AB1E85" w:rsidRDefault="00AB1E85" w:rsidP="00AB1E85">
      <w:pPr>
        <w:pStyle w:val="ListParagraph"/>
        <w:numPr>
          <w:ilvl w:val="0"/>
          <w:numId w:val="1"/>
        </w:numPr>
        <w:spacing w:after="0"/>
      </w:pPr>
      <w:r>
        <w:t>Σαφάρι με τζιπ 4 Χ 4 με δείπνο μπάρμπεκιου και χορό της κοιλιάς</w:t>
      </w:r>
    </w:p>
    <w:p w14:paraId="7DA62C94" w14:textId="77777777" w:rsidR="00AB1E85" w:rsidRDefault="00AB1E85" w:rsidP="00AB1E85">
      <w:pPr>
        <w:pStyle w:val="ListParagraph"/>
        <w:numPr>
          <w:ilvl w:val="0"/>
          <w:numId w:val="1"/>
        </w:numPr>
        <w:spacing w:after="0"/>
      </w:pPr>
      <w:r>
        <w:t>Aσφάλεια αστικής ευθύνης</w:t>
      </w:r>
    </w:p>
    <w:p w14:paraId="6B092A44" w14:textId="77777777" w:rsidR="00AB1E85" w:rsidRDefault="00AB1E85" w:rsidP="00AB1E85">
      <w:pPr>
        <w:pStyle w:val="ListParagraph"/>
        <w:numPr>
          <w:ilvl w:val="0"/>
          <w:numId w:val="1"/>
        </w:numPr>
        <w:spacing w:after="0"/>
      </w:pPr>
      <w:r>
        <w:t>Δωρεάν Ταξιδιωτική Ασφάλεια</w:t>
      </w:r>
    </w:p>
    <w:p w14:paraId="59A76052" w14:textId="77777777" w:rsidR="00AB1E85" w:rsidRDefault="00AB1E85" w:rsidP="00AB1E85">
      <w:pPr>
        <w:pStyle w:val="ListParagraph"/>
        <w:numPr>
          <w:ilvl w:val="0"/>
          <w:numId w:val="1"/>
        </w:numPr>
        <w:spacing w:after="0"/>
      </w:pPr>
      <w:r>
        <w:t>Υπηρεσίες τοπικού αντιπροσώπου</w:t>
      </w:r>
    </w:p>
    <w:p w14:paraId="0527201B" w14:textId="77777777" w:rsidR="00AB1E85" w:rsidRDefault="00AB1E85" w:rsidP="00AB1E85">
      <w:pPr>
        <w:pStyle w:val="ListParagraph"/>
        <w:numPr>
          <w:ilvl w:val="0"/>
          <w:numId w:val="1"/>
        </w:numPr>
        <w:spacing w:after="0"/>
      </w:pPr>
      <w:r>
        <w:t>24/7 χρήση κινητού τηλεφώνου έκτακτης ανάγκης</w:t>
      </w:r>
    </w:p>
    <w:p w14:paraId="777EA838" w14:textId="49075804" w:rsidR="00AB1E85" w:rsidRDefault="00AB1E85" w:rsidP="00AB1E85">
      <w:pPr>
        <w:pStyle w:val="ListParagraph"/>
        <w:numPr>
          <w:ilvl w:val="0"/>
          <w:numId w:val="1"/>
        </w:numPr>
        <w:spacing w:after="0"/>
      </w:pPr>
      <w:r>
        <w:t>Ενημερωτικά έντυπα</w:t>
      </w:r>
    </w:p>
    <w:p w14:paraId="482FE2BF" w14:textId="77777777" w:rsidR="00AB1E85" w:rsidRDefault="00AB1E85" w:rsidP="00AB1E85">
      <w:pPr>
        <w:spacing w:after="0"/>
      </w:pPr>
    </w:p>
    <w:p w14:paraId="42875B59" w14:textId="77777777" w:rsidR="00AB1E85" w:rsidRDefault="00AB1E85" w:rsidP="00AB1E85">
      <w:pPr>
        <w:spacing w:after="0"/>
      </w:pPr>
    </w:p>
    <w:p w14:paraId="65E46FE3" w14:textId="77777777" w:rsidR="00AB1E85" w:rsidRDefault="00AB1E85" w:rsidP="00AB1E85">
      <w:pPr>
        <w:spacing w:after="0"/>
      </w:pPr>
    </w:p>
    <w:p w14:paraId="6B410263" w14:textId="77777777" w:rsidR="00AB1E85" w:rsidRDefault="00AB1E85" w:rsidP="00AB1E85">
      <w:pPr>
        <w:spacing w:after="0"/>
      </w:pPr>
    </w:p>
    <w:p w14:paraId="480E383A" w14:textId="77777777" w:rsidR="00AB1E85" w:rsidRDefault="00AB1E85" w:rsidP="00AB1E85">
      <w:pPr>
        <w:spacing w:after="0"/>
      </w:pPr>
    </w:p>
    <w:p w14:paraId="00E0E0B9" w14:textId="77777777" w:rsidR="00AB1E85" w:rsidRDefault="00AB1E85" w:rsidP="00AB1E85">
      <w:pPr>
        <w:spacing w:after="0"/>
      </w:pPr>
    </w:p>
    <w:p w14:paraId="305DD887" w14:textId="77777777" w:rsidR="00AB1E85" w:rsidRPr="00AB1E85" w:rsidRDefault="00AB1E85" w:rsidP="00AB1E85">
      <w:pPr>
        <w:spacing w:after="0"/>
        <w:rPr>
          <w:b/>
          <w:bCs/>
        </w:rPr>
      </w:pPr>
      <w:r w:rsidRPr="00AB1E85">
        <w:rPr>
          <w:b/>
          <w:bCs/>
        </w:rPr>
        <w:t>Δεν περιλαμβάνονται</w:t>
      </w:r>
    </w:p>
    <w:p w14:paraId="1B486F10" w14:textId="77777777" w:rsidR="00AB1E85" w:rsidRDefault="00AB1E85" w:rsidP="00AB1E85">
      <w:pPr>
        <w:pStyle w:val="ListParagraph"/>
        <w:numPr>
          <w:ilvl w:val="0"/>
          <w:numId w:val="2"/>
        </w:numPr>
        <w:spacing w:after="0"/>
      </w:pPr>
      <w:r>
        <w:lastRenderedPageBreak/>
        <w:t>Φιλοδωρήματα προαιρετικά</w:t>
      </w:r>
    </w:p>
    <w:p w14:paraId="44D97F3F" w14:textId="77777777" w:rsidR="00AB1E85" w:rsidRDefault="00AB1E85" w:rsidP="00AB1E85">
      <w:pPr>
        <w:pStyle w:val="ListParagraph"/>
        <w:numPr>
          <w:ilvl w:val="0"/>
          <w:numId w:val="2"/>
        </w:numPr>
        <w:spacing w:after="0"/>
      </w:pPr>
      <w:r>
        <w:t>Δημοτικά Τέλη Ξενοδοχείου : περίπου 3€ για 3* , 4€ για 4* &amp; 5€ για 5* κατηγορία ξενοδοχείου ανά δωμάτιο ανά βραδιά πληρωτέα απευθείας στα ξενοδοχεία</w:t>
      </w:r>
    </w:p>
    <w:p w14:paraId="4F160403" w14:textId="66F363D5" w:rsidR="00AB1E85" w:rsidRDefault="00AB1E85" w:rsidP="00AB1E85">
      <w:pPr>
        <w:pStyle w:val="ListParagraph"/>
        <w:numPr>
          <w:ilvl w:val="0"/>
          <w:numId w:val="2"/>
        </w:numPr>
        <w:spacing w:after="0"/>
      </w:pPr>
      <w:r>
        <w:t>Προσωπικά έξοδα</w:t>
      </w:r>
    </w:p>
    <w:p w14:paraId="066F6C59" w14:textId="77777777" w:rsidR="00AB1E85" w:rsidRDefault="00AB1E85" w:rsidP="00AB1E85">
      <w:pPr>
        <w:spacing w:after="0"/>
        <w:rPr>
          <w:lang w:val="en-US"/>
        </w:rPr>
      </w:pPr>
    </w:p>
    <w:p w14:paraId="288BB746" w14:textId="77777777" w:rsidR="00981949" w:rsidRPr="00981949" w:rsidRDefault="00981949" w:rsidP="00981949">
      <w:pPr>
        <w:spacing w:after="0"/>
      </w:pPr>
      <w:r w:rsidRPr="00981949">
        <w:rPr>
          <w:b/>
          <w:bCs/>
        </w:rPr>
        <w:t>ΤΙΜΟΚΑΤΑΛΟΓΟΣ ΜΑΡΤΊΟΥ - ΙΟΥΝΙΟΥ 2025  - Οι τιμές περιλαμβάνουν Φόρους αεροδρομίων</w:t>
      </w:r>
    </w:p>
    <w:tbl>
      <w:tblPr>
        <w:tblW w:w="538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2907"/>
        <w:gridCol w:w="2124"/>
        <w:gridCol w:w="1135"/>
        <w:gridCol w:w="1417"/>
      </w:tblGrid>
      <w:tr w:rsidR="00981949" w:rsidRPr="00981949" w14:paraId="0EC6988C" w14:textId="77777777" w:rsidTr="00981949">
        <w:trPr>
          <w:trHeight w:val="1050"/>
          <w:tblCellSpacing w:w="0" w:type="dxa"/>
        </w:trPr>
        <w:tc>
          <w:tcPr>
            <w:tcW w:w="752" w:type="pct"/>
            <w:vAlign w:val="center"/>
            <w:hideMark/>
          </w:tcPr>
          <w:p w14:paraId="1302AF21" w14:textId="77777777" w:rsidR="00981949" w:rsidRPr="00981949" w:rsidRDefault="00981949" w:rsidP="00981949">
            <w:pPr>
              <w:spacing w:after="0"/>
              <w:jc w:val="center"/>
              <w:rPr>
                <w:sz w:val="20"/>
                <w:szCs w:val="20"/>
              </w:rPr>
            </w:pPr>
            <w:r w:rsidRPr="00981949">
              <w:rPr>
                <w:b/>
                <w:bCs/>
                <w:sz w:val="20"/>
                <w:szCs w:val="20"/>
              </w:rPr>
              <w:t>ΠΡΟΓΡΑΜΜΑ</w:t>
            </w:r>
          </w:p>
        </w:tc>
        <w:tc>
          <w:tcPr>
            <w:tcW w:w="1628" w:type="pct"/>
            <w:vAlign w:val="center"/>
            <w:hideMark/>
          </w:tcPr>
          <w:p w14:paraId="69054F64" w14:textId="507D4A2C" w:rsidR="00981949" w:rsidRPr="00981949" w:rsidRDefault="00981949" w:rsidP="00981949">
            <w:pPr>
              <w:spacing w:after="0"/>
              <w:jc w:val="center"/>
              <w:rPr>
                <w:sz w:val="20"/>
                <w:szCs w:val="20"/>
              </w:rPr>
            </w:pPr>
            <w:r w:rsidRPr="00981949">
              <w:rPr>
                <w:b/>
                <w:bCs/>
                <w:sz w:val="20"/>
                <w:szCs w:val="20"/>
              </w:rPr>
              <w:t>ΑΝΑΧΩΡΗΣΕΙΣ</w:t>
            </w:r>
          </w:p>
        </w:tc>
        <w:tc>
          <w:tcPr>
            <w:tcW w:w="1190" w:type="pct"/>
            <w:vAlign w:val="center"/>
            <w:hideMark/>
          </w:tcPr>
          <w:p w14:paraId="0BC39755" w14:textId="77777777" w:rsidR="00981949" w:rsidRPr="00981949" w:rsidRDefault="00981949" w:rsidP="00981949">
            <w:pPr>
              <w:spacing w:after="0"/>
              <w:jc w:val="center"/>
              <w:rPr>
                <w:sz w:val="20"/>
                <w:szCs w:val="20"/>
              </w:rPr>
            </w:pPr>
            <w:r w:rsidRPr="00981949">
              <w:rPr>
                <w:b/>
                <w:bCs/>
                <w:sz w:val="20"/>
                <w:szCs w:val="20"/>
              </w:rPr>
              <w:t>ΞΕΝΟΔΟΧΕΙΑ</w:t>
            </w:r>
          </w:p>
        </w:tc>
        <w:tc>
          <w:tcPr>
            <w:tcW w:w="636" w:type="pct"/>
            <w:vAlign w:val="center"/>
            <w:hideMark/>
          </w:tcPr>
          <w:p w14:paraId="69914FD9" w14:textId="719348E2" w:rsidR="00981949" w:rsidRPr="00981949" w:rsidRDefault="00981949" w:rsidP="00981949">
            <w:pPr>
              <w:spacing w:after="0"/>
              <w:jc w:val="center"/>
              <w:rPr>
                <w:sz w:val="20"/>
                <w:szCs w:val="20"/>
              </w:rPr>
            </w:pPr>
            <w:r w:rsidRPr="00981949">
              <w:rPr>
                <w:b/>
                <w:bCs/>
                <w:sz w:val="20"/>
                <w:szCs w:val="20"/>
              </w:rPr>
              <w:t>Wizzair /</w:t>
            </w:r>
          </w:p>
          <w:p w14:paraId="06B12BFA" w14:textId="77777777" w:rsidR="00981949" w:rsidRPr="00981949" w:rsidRDefault="00981949" w:rsidP="00981949">
            <w:pPr>
              <w:spacing w:after="0"/>
              <w:jc w:val="center"/>
              <w:rPr>
                <w:sz w:val="20"/>
                <w:szCs w:val="20"/>
              </w:rPr>
            </w:pPr>
            <w:r w:rsidRPr="00981949">
              <w:rPr>
                <w:b/>
                <w:bCs/>
                <w:sz w:val="20"/>
                <w:szCs w:val="20"/>
              </w:rPr>
              <w:t>Air Arabia</w:t>
            </w:r>
          </w:p>
        </w:tc>
        <w:tc>
          <w:tcPr>
            <w:tcW w:w="794" w:type="pct"/>
            <w:vAlign w:val="center"/>
            <w:hideMark/>
          </w:tcPr>
          <w:p w14:paraId="55F0B7C3" w14:textId="3A5FEA35" w:rsidR="00981949" w:rsidRPr="00981949" w:rsidRDefault="00981949" w:rsidP="00981949">
            <w:pPr>
              <w:spacing w:after="0"/>
              <w:jc w:val="center"/>
              <w:rPr>
                <w:sz w:val="20"/>
                <w:szCs w:val="20"/>
              </w:rPr>
            </w:pPr>
            <w:r w:rsidRPr="00981949">
              <w:rPr>
                <w:b/>
                <w:bCs/>
                <w:sz w:val="20"/>
                <w:szCs w:val="20"/>
              </w:rPr>
              <w:t>Aegean / Emirates /  Turkish</w:t>
            </w:r>
          </w:p>
        </w:tc>
      </w:tr>
      <w:tr w:rsidR="00981949" w:rsidRPr="00981949" w14:paraId="1052B831" w14:textId="77777777" w:rsidTr="00981949">
        <w:trPr>
          <w:trHeight w:val="1710"/>
          <w:tblCellSpacing w:w="0" w:type="dxa"/>
        </w:trPr>
        <w:tc>
          <w:tcPr>
            <w:tcW w:w="752" w:type="pct"/>
            <w:vMerge w:val="restart"/>
            <w:vAlign w:val="center"/>
            <w:hideMark/>
          </w:tcPr>
          <w:p w14:paraId="73D6EB21" w14:textId="77777777" w:rsidR="00981949" w:rsidRPr="00981949" w:rsidRDefault="00981949" w:rsidP="00981949">
            <w:pPr>
              <w:spacing w:after="0"/>
              <w:jc w:val="center"/>
              <w:rPr>
                <w:sz w:val="20"/>
                <w:szCs w:val="20"/>
              </w:rPr>
            </w:pPr>
            <w:r w:rsidRPr="00981949">
              <w:rPr>
                <w:sz w:val="20"/>
                <w:szCs w:val="20"/>
              </w:rPr>
              <w:t>5 ΜΕΡΕΣ</w:t>
            </w:r>
          </w:p>
        </w:tc>
        <w:tc>
          <w:tcPr>
            <w:tcW w:w="1628" w:type="pct"/>
            <w:vMerge w:val="restart"/>
            <w:vAlign w:val="center"/>
            <w:hideMark/>
          </w:tcPr>
          <w:p w14:paraId="17073AA4" w14:textId="0CA8C082" w:rsidR="00981949" w:rsidRPr="00981949" w:rsidRDefault="00981949" w:rsidP="00981949">
            <w:pPr>
              <w:spacing w:after="0"/>
              <w:jc w:val="center"/>
              <w:rPr>
                <w:sz w:val="20"/>
                <w:szCs w:val="20"/>
              </w:rPr>
            </w:pPr>
            <w:r w:rsidRPr="00981949">
              <w:rPr>
                <w:b/>
                <w:bCs/>
                <w:sz w:val="20"/>
                <w:szCs w:val="20"/>
              </w:rPr>
              <w:t>Wizzair</w:t>
            </w:r>
          </w:p>
          <w:p w14:paraId="0B615D8E" w14:textId="40EDF91E" w:rsidR="00981949" w:rsidRPr="00981949" w:rsidRDefault="00981949" w:rsidP="00981949">
            <w:pPr>
              <w:spacing w:after="0"/>
              <w:jc w:val="center"/>
              <w:rPr>
                <w:sz w:val="20"/>
                <w:szCs w:val="20"/>
              </w:rPr>
            </w:pPr>
            <w:r w:rsidRPr="00981949">
              <w:rPr>
                <w:sz w:val="20"/>
                <w:szCs w:val="20"/>
              </w:rPr>
              <w:t>Κάθε Δευτέρα &amp; Πέμπτη</w:t>
            </w:r>
          </w:p>
          <w:p w14:paraId="314EB800" w14:textId="047ACF17" w:rsidR="00981949" w:rsidRPr="00981949" w:rsidRDefault="00981949" w:rsidP="00981949">
            <w:pPr>
              <w:spacing w:after="0"/>
              <w:jc w:val="center"/>
              <w:rPr>
                <w:sz w:val="20"/>
                <w:szCs w:val="20"/>
              </w:rPr>
            </w:pPr>
            <w:r w:rsidRPr="00981949">
              <w:rPr>
                <w:b/>
                <w:bCs/>
                <w:sz w:val="20"/>
                <w:szCs w:val="20"/>
              </w:rPr>
              <w:t>Air Arabia</w:t>
            </w:r>
          </w:p>
          <w:p w14:paraId="33F5A04F" w14:textId="77777777" w:rsidR="00981949" w:rsidRPr="00981949" w:rsidRDefault="00981949" w:rsidP="00981949">
            <w:pPr>
              <w:spacing w:after="0"/>
              <w:jc w:val="center"/>
              <w:rPr>
                <w:sz w:val="20"/>
                <w:szCs w:val="20"/>
              </w:rPr>
            </w:pPr>
            <w:r w:rsidRPr="00981949">
              <w:rPr>
                <w:sz w:val="20"/>
                <w:szCs w:val="20"/>
              </w:rPr>
              <w:t>Κάθε Τρίτη, Παρασκευή &amp; Κυριακή</w:t>
            </w:r>
          </w:p>
          <w:p w14:paraId="7113B509" w14:textId="76675B00" w:rsidR="00981949" w:rsidRPr="00981949" w:rsidRDefault="00981949" w:rsidP="00981949">
            <w:pPr>
              <w:spacing w:after="0"/>
              <w:jc w:val="center"/>
              <w:rPr>
                <w:sz w:val="20"/>
                <w:szCs w:val="20"/>
              </w:rPr>
            </w:pPr>
            <w:r w:rsidRPr="00981949">
              <w:rPr>
                <w:b/>
                <w:bCs/>
                <w:sz w:val="20"/>
                <w:szCs w:val="20"/>
              </w:rPr>
              <w:t>Aegean / Emirates / Turkish</w:t>
            </w:r>
          </w:p>
          <w:p w14:paraId="1C151F45" w14:textId="77777777" w:rsidR="00981949" w:rsidRPr="00981949" w:rsidRDefault="00981949" w:rsidP="00981949">
            <w:pPr>
              <w:spacing w:after="0"/>
              <w:jc w:val="center"/>
              <w:rPr>
                <w:sz w:val="20"/>
                <w:szCs w:val="20"/>
              </w:rPr>
            </w:pPr>
            <w:r w:rsidRPr="00981949">
              <w:rPr>
                <w:sz w:val="20"/>
                <w:szCs w:val="20"/>
              </w:rPr>
              <w:t>Αναχ Καθημερινά</w:t>
            </w:r>
          </w:p>
        </w:tc>
        <w:tc>
          <w:tcPr>
            <w:tcW w:w="1190" w:type="pct"/>
            <w:vAlign w:val="center"/>
            <w:hideMark/>
          </w:tcPr>
          <w:p w14:paraId="715D5D6D" w14:textId="761B114C" w:rsidR="00981949" w:rsidRPr="00981949" w:rsidRDefault="00981949" w:rsidP="00981949">
            <w:pPr>
              <w:spacing w:after="0"/>
              <w:jc w:val="center"/>
              <w:rPr>
                <w:sz w:val="20"/>
                <w:szCs w:val="20"/>
              </w:rPr>
            </w:pPr>
            <w:hyperlink r:id="rId5" w:history="1">
              <w:r w:rsidRPr="00981949">
                <w:rPr>
                  <w:rStyle w:val="Hyperlink"/>
                  <w:b/>
                  <w:bCs/>
                  <w:sz w:val="20"/>
                  <w:szCs w:val="20"/>
                </w:rPr>
                <w:t>Media Rotana 5* </w:t>
              </w:r>
            </w:hyperlink>
            <w:r w:rsidRPr="00981949">
              <w:rPr>
                <w:b/>
                <w:bCs/>
                <w:sz w:val="20"/>
                <w:szCs w:val="20"/>
              </w:rPr>
              <w:t>/</w:t>
            </w:r>
          </w:p>
          <w:p w14:paraId="25D603C1" w14:textId="77777777" w:rsidR="00981949" w:rsidRPr="00981949" w:rsidRDefault="00981949" w:rsidP="00981949">
            <w:pPr>
              <w:spacing w:after="0"/>
              <w:jc w:val="center"/>
              <w:rPr>
                <w:sz w:val="20"/>
                <w:szCs w:val="20"/>
              </w:rPr>
            </w:pPr>
            <w:hyperlink r:id="rId6" w:history="1">
              <w:r w:rsidRPr="00981949">
                <w:rPr>
                  <w:rStyle w:val="Hyperlink"/>
                  <w:b/>
                  <w:bCs/>
                  <w:sz w:val="20"/>
                  <w:szCs w:val="20"/>
                </w:rPr>
                <w:t>Voco Bonnington 5*</w:t>
              </w:r>
            </w:hyperlink>
          </w:p>
        </w:tc>
        <w:tc>
          <w:tcPr>
            <w:tcW w:w="636" w:type="pct"/>
            <w:vAlign w:val="center"/>
            <w:hideMark/>
          </w:tcPr>
          <w:p w14:paraId="1E5ABEFC" w14:textId="77777777" w:rsidR="00981949" w:rsidRPr="00981949" w:rsidRDefault="00981949" w:rsidP="00981949">
            <w:pPr>
              <w:spacing w:after="0"/>
              <w:jc w:val="center"/>
              <w:rPr>
                <w:sz w:val="20"/>
                <w:szCs w:val="20"/>
              </w:rPr>
            </w:pPr>
            <w:r w:rsidRPr="00981949">
              <w:rPr>
                <w:sz w:val="20"/>
                <w:szCs w:val="20"/>
              </w:rPr>
              <w:t>950 €</w:t>
            </w:r>
          </w:p>
        </w:tc>
        <w:tc>
          <w:tcPr>
            <w:tcW w:w="794" w:type="pct"/>
            <w:vAlign w:val="center"/>
            <w:hideMark/>
          </w:tcPr>
          <w:p w14:paraId="1A5D820C" w14:textId="77777777" w:rsidR="00981949" w:rsidRPr="00981949" w:rsidRDefault="00981949" w:rsidP="00981949">
            <w:pPr>
              <w:spacing w:after="0"/>
              <w:jc w:val="center"/>
              <w:rPr>
                <w:sz w:val="20"/>
                <w:szCs w:val="20"/>
              </w:rPr>
            </w:pPr>
            <w:r w:rsidRPr="00981949">
              <w:rPr>
                <w:sz w:val="20"/>
                <w:szCs w:val="20"/>
              </w:rPr>
              <w:t>1.325 €</w:t>
            </w:r>
          </w:p>
        </w:tc>
      </w:tr>
      <w:tr w:rsidR="00981949" w:rsidRPr="00981949" w14:paraId="75B999A6" w14:textId="77777777" w:rsidTr="00981949">
        <w:trPr>
          <w:trHeight w:val="870"/>
          <w:tblCellSpacing w:w="0" w:type="dxa"/>
        </w:trPr>
        <w:tc>
          <w:tcPr>
            <w:tcW w:w="0" w:type="auto"/>
            <w:vMerge/>
            <w:vAlign w:val="center"/>
            <w:hideMark/>
          </w:tcPr>
          <w:p w14:paraId="5070DB42" w14:textId="77777777" w:rsidR="00981949" w:rsidRPr="00981949" w:rsidRDefault="00981949" w:rsidP="00981949">
            <w:pPr>
              <w:spacing w:after="0"/>
              <w:jc w:val="center"/>
              <w:rPr>
                <w:sz w:val="20"/>
                <w:szCs w:val="20"/>
              </w:rPr>
            </w:pPr>
          </w:p>
        </w:tc>
        <w:tc>
          <w:tcPr>
            <w:tcW w:w="1628" w:type="pct"/>
            <w:vMerge/>
            <w:vAlign w:val="center"/>
            <w:hideMark/>
          </w:tcPr>
          <w:p w14:paraId="14985A4E" w14:textId="77777777" w:rsidR="00981949" w:rsidRPr="00981949" w:rsidRDefault="00981949" w:rsidP="00981949">
            <w:pPr>
              <w:spacing w:after="0"/>
              <w:jc w:val="center"/>
              <w:rPr>
                <w:sz w:val="20"/>
                <w:szCs w:val="20"/>
              </w:rPr>
            </w:pPr>
          </w:p>
        </w:tc>
        <w:tc>
          <w:tcPr>
            <w:tcW w:w="1190" w:type="pct"/>
            <w:vAlign w:val="center"/>
            <w:hideMark/>
          </w:tcPr>
          <w:p w14:paraId="33CD2852" w14:textId="07738C05" w:rsidR="00981949" w:rsidRPr="00981949" w:rsidRDefault="00981949" w:rsidP="00981949">
            <w:pPr>
              <w:spacing w:after="0"/>
              <w:jc w:val="center"/>
              <w:rPr>
                <w:sz w:val="20"/>
                <w:szCs w:val="20"/>
              </w:rPr>
            </w:pPr>
            <w:hyperlink r:id="rId7" w:history="1">
              <w:r w:rsidRPr="00981949">
                <w:rPr>
                  <w:rStyle w:val="Hyperlink"/>
                  <w:b/>
                  <w:bCs/>
                  <w:sz w:val="20"/>
                  <w:szCs w:val="20"/>
                </w:rPr>
                <w:t>Paramount Dubai 5*</w:t>
              </w:r>
            </w:hyperlink>
            <w:r w:rsidRPr="00981949">
              <w:rPr>
                <w:sz w:val="20"/>
                <w:szCs w:val="20"/>
              </w:rPr>
              <w:t> /</w:t>
            </w:r>
          </w:p>
          <w:p w14:paraId="60909E4A" w14:textId="77777777" w:rsidR="00981949" w:rsidRPr="00981949" w:rsidRDefault="00981949" w:rsidP="00981949">
            <w:pPr>
              <w:spacing w:after="0"/>
              <w:jc w:val="center"/>
              <w:rPr>
                <w:sz w:val="20"/>
                <w:szCs w:val="20"/>
              </w:rPr>
            </w:pPr>
            <w:hyperlink r:id="rId8" w:history="1">
              <w:r w:rsidRPr="00981949">
                <w:rPr>
                  <w:rStyle w:val="Hyperlink"/>
                  <w:b/>
                  <w:bCs/>
                  <w:sz w:val="20"/>
                  <w:szCs w:val="20"/>
                </w:rPr>
                <w:t>Marriott Marquis 5*</w:t>
              </w:r>
            </w:hyperlink>
          </w:p>
        </w:tc>
        <w:tc>
          <w:tcPr>
            <w:tcW w:w="636" w:type="pct"/>
            <w:vAlign w:val="center"/>
            <w:hideMark/>
          </w:tcPr>
          <w:p w14:paraId="2715682F" w14:textId="77777777" w:rsidR="00981949" w:rsidRPr="00981949" w:rsidRDefault="00981949" w:rsidP="00981949">
            <w:pPr>
              <w:spacing w:after="0"/>
              <w:jc w:val="center"/>
              <w:rPr>
                <w:sz w:val="20"/>
                <w:szCs w:val="20"/>
              </w:rPr>
            </w:pPr>
            <w:r w:rsidRPr="00981949">
              <w:rPr>
                <w:sz w:val="20"/>
                <w:szCs w:val="20"/>
              </w:rPr>
              <w:t>1.150 €</w:t>
            </w:r>
          </w:p>
        </w:tc>
        <w:tc>
          <w:tcPr>
            <w:tcW w:w="794" w:type="pct"/>
            <w:vAlign w:val="center"/>
            <w:hideMark/>
          </w:tcPr>
          <w:p w14:paraId="7B4A8ABE" w14:textId="77777777" w:rsidR="00981949" w:rsidRPr="00981949" w:rsidRDefault="00981949" w:rsidP="00981949">
            <w:pPr>
              <w:spacing w:after="0"/>
              <w:jc w:val="center"/>
              <w:rPr>
                <w:sz w:val="20"/>
                <w:szCs w:val="20"/>
              </w:rPr>
            </w:pPr>
            <w:r w:rsidRPr="00981949">
              <w:rPr>
                <w:sz w:val="20"/>
                <w:szCs w:val="20"/>
              </w:rPr>
              <w:t>1.515 €</w:t>
            </w:r>
          </w:p>
        </w:tc>
      </w:tr>
      <w:tr w:rsidR="00981949" w:rsidRPr="00981949" w14:paraId="7064AAD0" w14:textId="77777777" w:rsidTr="00981949">
        <w:trPr>
          <w:trHeight w:val="870"/>
          <w:tblCellSpacing w:w="0" w:type="dxa"/>
        </w:trPr>
        <w:tc>
          <w:tcPr>
            <w:tcW w:w="752" w:type="pct"/>
            <w:vMerge w:val="restart"/>
            <w:vAlign w:val="center"/>
            <w:hideMark/>
          </w:tcPr>
          <w:p w14:paraId="6C48749B" w14:textId="77777777" w:rsidR="00981949" w:rsidRPr="00981949" w:rsidRDefault="00981949" w:rsidP="00981949">
            <w:pPr>
              <w:spacing w:after="0"/>
              <w:jc w:val="center"/>
              <w:rPr>
                <w:sz w:val="20"/>
                <w:szCs w:val="20"/>
              </w:rPr>
            </w:pPr>
            <w:r w:rsidRPr="00981949">
              <w:rPr>
                <w:sz w:val="20"/>
                <w:szCs w:val="20"/>
              </w:rPr>
              <w:t>6 ΜΕΡΕΣ</w:t>
            </w:r>
          </w:p>
        </w:tc>
        <w:tc>
          <w:tcPr>
            <w:tcW w:w="1628" w:type="pct"/>
            <w:vMerge w:val="restart"/>
            <w:vAlign w:val="center"/>
            <w:hideMark/>
          </w:tcPr>
          <w:p w14:paraId="32AE4F87" w14:textId="77777777" w:rsidR="00981949" w:rsidRPr="00981949" w:rsidRDefault="00981949" w:rsidP="00981949">
            <w:pPr>
              <w:spacing w:after="0"/>
              <w:jc w:val="center"/>
              <w:rPr>
                <w:sz w:val="20"/>
                <w:szCs w:val="20"/>
              </w:rPr>
            </w:pPr>
            <w:r w:rsidRPr="00981949">
              <w:rPr>
                <w:b/>
                <w:bCs/>
                <w:sz w:val="20"/>
                <w:szCs w:val="20"/>
              </w:rPr>
              <w:t>Wizzair</w:t>
            </w:r>
          </w:p>
          <w:p w14:paraId="642DB333" w14:textId="76CF5595" w:rsidR="00981949" w:rsidRPr="00981949" w:rsidRDefault="00981949" w:rsidP="00981949">
            <w:pPr>
              <w:spacing w:after="0"/>
              <w:jc w:val="center"/>
              <w:rPr>
                <w:sz w:val="20"/>
                <w:szCs w:val="20"/>
              </w:rPr>
            </w:pPr>
            <w:r w:rsidRPr="00981949">
              <w:rPr>
                <w:sz w:val="20"/>
                <w:szCs w:val="20"/>
              </w:rPr>
              <w:t>Κάθε Τετάρτη &amp; Παρασκευή</w:t>
            </w:r>
          </w:p>
          <w:p w14:paraId="48409E78" w14:textId="77777777" w:rsidR="00981949" w:rsidRPr="00981949" w:rsidRDefault="00981949" w:rsidP="00981949">
            <w:pPr>
              <w:spacing w:after="0"/>
              <w:jc w:val="center"/>
              <w:rPr>
                <w:sz w:val="20"/>
                <w:szCs w:val="20"/>
              </w:rPr>
            </w:pPr>
            <w:r w:rsidRPr="00981949">
              <w:rPr>
                <w:b/>
                <w:bCs/>
                <w:sz w:val="20"/>
                <w:szCs w:val="20"/>
              </w:rPr>
              <w:t>Air Arabia</w:t>
            </w:r>
          </w:p>
          <w:p w14:paraId="720C2D7E" w14:textId="77777777" w:rsidR="00981949" w:rsidRPr="00981949" w:rsidRDefault="00981949" w:rsidP="00981949">
            <w:pPr>
              <w:spacing w:after="0"/>
              <w:jc w:val="center"/>
              <w:rPr>
                <w:sz w:val="20"/>
                <w:szCs w:val="20"/>
              </w:rPr>
            </w:pPr>
            <w:r w:rsidRPr="00981949">
              <w:rPr>
                <w:sz w:val="20"/>
                <w:szCs w:val="20"/>
              </w:rPr>
              <w:t>Κάθε Τρίτη, Πέμπτη, Σάββατο &amp; Κυριακή</w:t>
            </w:r>
          </w:p>
          <w:p w14:paraId="583A3B0D" w14:textId="77777777" w:rsidR="00981949" w:rsidRPr="00981949" w:rsidRDefault="00981949" w:rsidP="00981949">
            <w:pPr>
              <w:spacing w:after="0"/>
              <w:jc w:val="center"/>
              <w:rPr>
                <w:sz w:val="20"/>
                <w:szCs w:val="20"/>
              </w:rPr>
            </w:pPr>
            <w:r w:rsidRPr="00981949">
              <w:rPr>
                <w:b/>
                <w:bCs/>
                <w:sz w:val="20"/>
                <w:szCs w:val="20"/>
              </w:rPr>
              <w:t>Aegean / Emirates / Turkish</w:t>
            </w:r>
          </w:p>
          <w:p w14:paraId="4CF83A5D" w14:textId="77777777" w:rsidR="00981949" w:rsidRPr="00981949" w:rsidRDefault="00981949" w:rsidP="00981949">
            <w:pPr>
              <w:spacing w:after="0"/>
              <w:jc w:val="center"/>
              <w:rPr>
                <w:sz w:val="20"/>
                <w:szCs w:val="20"/>
              </w:rPr>
            </w:pPr>
            <w:r w:rsidRPr="00981949">
              <w:rPr>
                <w:sz w:val="20"/>
                <w:szCs w:val="20"/>
              </w:rPr>
              <w:t>Αναχ Καθημερινά</w:t>
            </w:r>
          </w:p>
        </w:tc>
        <w:tc>
          <w:tcPr>
            <w:tcW w:w="1190" w:type="pct"/>
            <w:vAlign w:val="center"/>
            <w:hideMark/>
          </w:tcPr>
          <w:p w14:paraId="69E3D70D" w14:textId="0B13370F" w:rsidR="00981949" w:rsidRPr="00981949" w:rsidRDefault="00981949" w:rsidP="00981949">
            <w:pPr>
              <w:spacing w:after="0"/>
              <w:jc w:val="center"/>
              <w:rPr>
                <w:sz w:val="20"/>
                <w:szCs w:val="20"/>
              </w:rPr>
            </w:pPr>
            <w:hyperlink r:id="rId9" w:history="1">
              <w:r w:rsidRPr="00981949">
                <w:rPr>
                  <w:rStyle w:val="Hyperlink"/>
                  <w:b/>
                  <w:bCs/>
                  <w:sz w:val="20"/>
                  <w:szCs w:val="20"/>
                </w:rPr>
                <w:t>Media Rotana 5* </w:t>
              </w:r>
            </w:hyperlink>
            <w:r w:rsidRPr="00981949">
              <w:rPr>
                <w:b/>
                <w:bCs/>
                <w:sz w:val="20"/>
                <w:szCs w:val="20"/>
              </w:rPr>
              <w:t>/</w:t>
            </w:r>
          </w:p>
          <w:p w14:paraId="64BE02AF" w14:textId="77777777" w:rsidR="00981949" w:rsidRPr="00981949" w:rsidRDefault="00981949" w:rsidP="00981949">
            <w:pPr>
              <w:spacing w:after="0"/>
              <w:jc w:val="center"/>
              <w:rPr>
                <w:sz w:val="20"/>
                <w:szCs w:val="20"/>
              </w:rPr>
            </w:pPr>
            <w:hyperlink r:id="rId10" w:history="1">
              <w:r w:rsidRPr="00981949">
                <w:rPr>
                  <w:rStyle w:val="Hyperlink"/>
                  <w:b/>
                  <w:bCs/>
                  <w:sz w:val="20"/>
                  <w:szCs w:val="20"/>
                </w:rPr>
                <w:t>Voco Bonnington 5*</w:t>
              </w:r>
            </w:hyperlink>
          </w:p>
        </w:tc>
        <w:tc>
          <w:tcPr>
            <w:tcW w:w="636" w:type="pct"/>
            <w:vAlign w:val="center"/>
            <w:hideMark/>
          </w:tcPr>
          <w:p w14:paraId="6879E22B" w14:textId="77777777" w:rsidR="00981949" w:rsidRPr="00981949" w:rsidRDefault="00981949" w:rsidP="00981949">
            <w:pPr>
              <w:spacing w:after="0"/>
              <w:jc w:val="center"/>
              <w:rPr>
                <w:sz w:val="20"/>
                <w:szCs w:val="20"/>
              </w:rPr>
            </w:pPr>
            <w:r w:rsidRPr="00981949">
              <w:rPr>
                <w:sz w:val="20"/>
                <w:szCs w:val="20"/>
              </w:rPr>
              <w:t>995 €</w:t>
            </w:r>
          </w:p>
        </w:tc>
        <w:tc>
          <w:tcPr>
            <w:tcW w:w="794" w:type="pct"/>
            <w:vAlign w:val="center"/>
            <w:hideMark/>
          </w:tcPr>
          <w:p w14:paraId="26E6695C" w14:textId="77777777" w:rsidR="00981949" w:rsidRPr="00981949" w:rsidRDefault="00981949" w:rsidP="00981949">
            <w:pPr>
              <w:spacing w:after="0"/>
              <w:jc w:val="center"/>
              <w:rPr>
                <w:sz w:val="20"/>
                <w:szCs w:val="20"/>
              </w:rPr>
            </w:pPr>
            <w:r w:rsidRPr="00981949">
              <w:rPr>
                <w:sz w:val="20"/>
                <w:szCs w:val="20"/>
              </w:rPr>
              <w:t>1.395 €</w:t>
            </w:r>
          </w:p>
        </w:tc>
      </w:tr>
      <w:tr w:rsidR="00981949" w:rsidRPr="00981949" w14:paraId="15D7141B" w14:textId="77777777" w:rsidTr="00981949">
        <w:trPr>
          <w:trHeight w:val="870"/>
          <w:tblCellSpacing w:w="0" w:type="dxa"/>
        </w:trPr>
        <w:tc>
          <w:tcPr>
            <w:tcW w:w="0" w:type="auto"/>
            <w:vMerge/>
            <w:vAlign w:val="center"/>
            <w:hideMark/>
          </w:tcPr>
          <w:p w14:paraId="60F9D6D6" w14:textId="77777777" w:rsidR="00981949" w:rsidRPr="00981949" w:rsidRDefault="00981949" w:rsidP="00981949">
            <w:pPr>
              <w:spacing w:after="0"/>
              <w:jc w:val="center"/>
              <w:rPr>
                <w:sz w:val="20"/>
                <w:szCs w:val="20"/>
              </w:rPr>
            </w:pPr>
          </w:p>
        </w:tc>
        <w:tc>
          <w:tcPr>
            <w:tcW w:w="1628" w:type="pct"/>
            <w:vMerge/>
            <w:vAlign w:val="center"/>
            <w:hideMark/>
          </w:tcPr>
          <w:p w14:paraId="6BB3B185" w14:textId="77777777" w:rsidR="00981949" w:rsidRPr="00981949" w:rsidRDefault="00981949" w:rsidP="00981949">
            <w:pPr>
              <w:spacing w:after="0"/>
              <w:jc w:val="center"/>
              <w:rPr>
                <w:sz w:val="20"/>
                <w:szCs w:val="20"/>
              </w:rPr>
            </w:pPr>
          </w:p>
        </w:tc>
        <w:tc>
          <w:tcPr>
            <w:tcW w:w="1190" w:type="pct"/>
            <w:vAlign w:val="center"/>
            <w:hideMark/>
          </w:tcPr>
          <w:p w14:paraId="67AE3D17" w14:textId="7B33ECB9" w:rsidR="00981949" w:rsidRPr="00981949" w:rsidRDefault="00981949" w:rsidP="00981949">
            <w:pPr>
              <w:spacing w:after="0"/>
              <w:jc w:val="center"/>
              <w:rPr>
                <w:sz w:val="20"/>
                <w:szCs w:val="20"/>
              </w:rPr>
            </w:pPr>
            <w:hyperlink r:id="rId11" w:history="1">
              <w:r w:rsidRPr="00981949">
                <w:rPr>
                  <w:rStyle w:val="Hyperlink"/>
                  <w:b/>
                  <w:bCs/>
                  <w:sz w:val="20"/>
                  <w:szCs w:val="20"/>
                </w:rPr>
                <w:t>Paramount Dubai 5*</w:t>
              </w:r>
            </w:hyperlink>
            <w:r w:rsidRPr="00981949">
              <w:rPr>
                <w:sz w:val="20"/>
                <w:szCs w:val="20"/>
              </w:rPr>
              <w:t> /</w:t>
            </w:r>
          </w:p>
          <w:p w14:paraId="226A8C46" w14:textId="77777777" w:rsidR="00981949" w:rsidRPr="00981949" w:rsidRDefault="00981949" w:rsidP="00981949">
            <w:pPr>
              <w:spacing w:after="0"/>
              <w:jc w:val="center"/>
              <w:rPr>
                <w:sz w:val="20"/>
                <w:szCs w:val="20"/>
              </w:rPr>
            </w:pPr>
            <w:hyperlink r:id="rId12" w:history="1">
              <w:r w:rsidRPr="00981949">
                <w:rPr>
                  <w:rStyle w:val="Hyperlink"/>
                  <w:b/>
                  <w:bCs/>
                  <w:sz w:val="20"/>
                  <w:szCs w:val="20"/>
                </w:rPr>
                <w:t>Marriott Marquis 5*</w:t>
              </w:r>
            </w:hyperlink>
          </w:p>
        </w:tc>
        <w:tc>
          <w:tcPr>
            <w:tcW w:w="636" w:type="pct"/>
            <w:vAlign w:val="center"/>
            <w:hideMark/>
          </w:tcPr>
          <w:p w14:paraId="6C942900" w14:textId="77777777" w:rsidR="00981949" w:rsidRPr="00981949" w:rsidRDefault="00981949" w:rsidP="00981949">
            <w:pPr>
              <w:spacing w:after="0"/>
              <w:jc w:val="center"/>
              <w:rPr>
                <w:sz w:val="20"/>
                <w:szCs w:val="20"/>
              </w:rPr>
            </w:pPr>
            <w:r w:rsidRPr="00981949">
              <w:rPr>
                <w:sz w:val="20"/>
                <w:szCs w:val="20"/>
              </w:rPr>
              <w:t>1.250 €</w:t>
            </w:r>
          </w:p>
        </w:tc>
        <w:tc>
          <w:tcPr>
            <w:tcW w:w="794" w:type="pct"/>
            <w:vAlign w:val="center"/>
            <w:hideMark/>
          </w:tcPr>
          <w:p w14:paraId="0AF5E176" w14:textId="77777777" w:rsidR="00981949" w:rsidRPr="00981949" w:rsidRDefault="00981949" w:rsidP="00981949">
            <w:pPr>
              <w:spacing w:after="0"/>
              <w:jc w:val="center"/>
              <w:rPr>
                <w:sz w:val="20"/>
                <w:szCs w:val="20"/>
              </w:rPr>
            </w:pPr>
            <w:r w:rsidRPr="00981949">
              <w:rPr>
                <w:sz w:val="20"/>
                <w:szCs w:val="20"/>
              </w:rPr>
              <w:t>1.625 €</w:t>
            </w:r>
          </w:p>
        </w:tc>
      </w:tr>
      <w:tr w:rsidR="00981949" w:rsidRPr="00981949" w14:paraId="332CFCE1" w14:textId="77777777" w:rsidTr="00981949">
        <w:trPr>
          <w:trHeight w:val="765"/>
          <w:tblCellSpacing w:w="0" w:type="dxa"/>
        </w:trPr>
        <w:tc>
          <w:tcPr>
            <w:tcW w:w="752" w:type="pct"/>
            <w:vMerge w:val="restart"/>
            <w:vAlign w:val="center"/>
            <w:hideMark/>
          </w:tcPr>
          <w:p w14:paraId="772B1809" w14:textId="77777777" w:rsidR="00981949" w:rsidRPr="00981949" w:rsidRDefault="00981949" w:rsidP="00981949">
            <w:pPr>
              <w:spacing w:after="0"/>
              <w:jc w:val="center"/>
              <w:rPr>
                <w:sz w:val="20"/>
                <w:szCs w:val="20"/>
              </w:rPr>
            </w:pPr>
            <w:r w:rsidRPr="00981949">
              <w:rPr>
                <w:sz w:val="20"/>
                <w:szCs w:val="20"/>
              </w:rPr>
              <w:t>7 ΜΕΡΕΣ</w:t>
            </w:r>
          </w:p>
        </w:tc>
        <w:tc>
          <w:tcPr>
            <w:tcW w:w="1628" w:type="pct"/>
            <w:vMerge w:val="restart"/>
            <w:vAlign w:val="center"/>
            <w:hideMark/>
          </w:tcPr>
          <w:p w14:paraId="4B46155E" w14:textId="120D70D8" w:rsidR="00981949" w:rsidRPr="00981949" w:rsidRDefault="00981949" w:rsidP="00981949">
            <w:pPr>
              <w:spacing w:after="0"/>
              <w:jc w:val="center"/>
              <w:rPr>
                <w:sz w:val="20"/>
                <w:szCs w:val="20"/>
              </w:rPr>
            </w:pPr>
            <w:r w:rsidRPr="00981949">
              <w:rPr>
                <w:b/>
                <w:bCs/>
                <w:sz w:val="20"/>
                <w:szCs w:val="20"/>
              </w:rPr>
              <w:t>Wizzair</w:t>
            </w:r>
          </w:p>
          <w:p w14:paraId="5AAE99FA" w14:textId="77777777" w:rsidR="00981949" w:rsidRPr="00981949" w:rsidRDefault="00981949" w:rsidP="00981949">
            <w:pPr>
              <w:spacing w:after="0"/>
              <w:jc w:val="center"/>
              <w:rPr>
                <w:sz w:val="20"/>
                <w:szCs w:val="20"/>
              </w:rPr>
            </w:pPr>
            <w:r w:rsidRPr="00981949">
              <w:rPr>
                <w:sz w:val="20"/>
                <w:szCs w:val="20"/>
              </w:rPr>
              <w:t>Κάθε Πέμπτη &amp; Παρασκευή</w:t>
            </w:r>
          </w:p>
          <w:p w14:paraId="7755FC0F" w14:textId="77777777" w:rsidR="00981949" w:rsidRPr="00981949" w:rsidRDefault="00981949" w:rsidP="00981949">
            <w:pPr>
              <w:spacing w:after="0"/>
              <w:jc w:val="center"/>
              <w:rPr>
                <w:sz w:val="20"/>
                <w:szCs w:val="20"/>
              </w:rPr>
            </w:pPr>
            <w:r w:rsidRPr="00981949">
              <w:rPr>
                <w:b/>
                <w:bCs/>
                <w:sz w:val="20"/>
                <w:szCs w:val="20"/>
              </w:rPr>
              <w:t>Air Arabia</w:t>
            </w:r>
          </w:p>
          <w:p w14:paraId="38B3CF66" w14:textId="77777777" w:rsidR="00981949" w:rsidRPr="00981949" w:rsidRDefault="00981949" w:rsidP="00981949">
            <w:pPr>
              <w:spacing w:after="0"/>
              <w:jc w:val="center"/>
              <w:rPr>
                <w:sz w:val="20"/>
                <w:szCs w:val="20"/>
              </w:rPr>
            </w:pPr>
            <w:r w:rsidRPr="00981949">
              <w:rPr>
                <w:sz w:val="20"/>
                <w:szCs w:val="20"/>
              </w:rPr>
              <w:t>Κάθε Παρασκευή, Σάββατο &amp; Κυριακή</w:t>
            </w:r>
          </w:p>
          <w:p w14:paraId="652850F2" w14:textId="77777777" w:rsidR="00981949" w:rsidRPr="00981949" w:rsidRDefault="00981949" w:rsidP="00981949">
            <w:pPr>
              <w:spacing w:after="0"/>
              <w:jc w:val="center"/>
              <w:rPr>
                <w:sz w:val="20"/>
                <w:szCs w:val="20"/>
              </w:rPr>
            </w:pPr>
            <w:r w:rsidRPr="00981949">
              <w:rPr>
                <w:b/>
                <w:bCs/>
                <w:sz w:val="20"/>
                <w:szCs w:val="20"/>
              </w:rPr>
              <w:t>Aegean / Emirates / Turkish</w:t>
            </w:r>
          </w:p>
          <w:p w14:paraId="56B64C66" w14:textId="77777777" w:rsidR="00981949" w:rsidRPr="00981949" w:rsidRDefault="00981949" w:rsidP="00981949">
            <w:pPr>
              <w:spacing w:after="0"/>
              <w:jc w:val="center"/>
              <w:rPr>
                <w:sz w:val="20"/>
                <w:szCs w:val="20"/>
              </w:rPr>
            </w:pPr>
            <w:r w:rsidRPr="00981949">
              <w:rPr>
                <w:sz w:val="20"/>
                <w:szCs w:val="20"/>
              </w:rPr>
              <w:t>Αναχ Καθημερινά</w:t>
            </w:r>
          </w:p>
        </w:tc>
        <w:tc>
          <w:tcPr>
            <w:tcW w:w="1190" w:type="pct"/>
            <w:vAlign w:val="center"/>
            <w:hideMark/>
          </w:tcPr>
          <w:p w14:paraId="2A9DC1E4" w14:textId="28AEB6DB" w:rsidR="00981949" w:rsidRPr="00981949" w:rsidRDefault="00981949" w:rsidP="00981949">
            <w:pPr>
              <w:spacing w:after="0"/>
              <w:jc w:val="center"/>
              <w:rPr>
                <w:sz w:val="20"/>
                <w:szCs w:val="20"/>
              </w:rPr>
            </w:pPr>
            <w:hyperlink r:id="rId13" w:history="1">
              <w:r w:rsidRPr="00981949">
                <w:rPr>
                  <w:rStyle w:val="Hyperlink"/>
                  <w:b/>
                  <w:bCs/>
                  <w:sz w:val="20"/>
                  <w:szCs w:val="20"/>
                </w:rPr>
                <w:t>Media Rotana 5* </w:t>
              </w:r>
            </w:hyperlink>
            <w:r w:rsidRPr="00981949">
              <w:rPr>
                <w:b/>
                <w:bCs/>
                <w:sz w:val="20"/>
                <w:szCs w:val="20"/>
              </w:rPr>
              <w:t>/</w:t>
            </w:r>
          </w:p>
          <w:p w14:paraId="012423B2" w14:textId="77777777" w:rsidR="00981949" w:rsidRPr="00981949" w:rsidRDefault="00981949" w:rsidP="00981949">
            <w:pPr>
              <w:spacing w:after="0"/>
              <w:jc w:val="center"/>
              <w:rPr>
                <w:sz w:val="20"/>
                <w:szCs w:val="20"/>
              </w:rPr>
            </w:pPr>
            <w:hyperlink r:id="rId14" w:history="1">
              <w:r w:rsidRPr="00981949">
                <w:rPr>
                  <w:rStyle w:val="Hyperlink"/>
                  <w:b/>
                  <w:bCs/>
                  <w:sz w:val="20"/>
                  <w:szCs w:val="20"/>
                </w:rPr>
                <w:t>Voco Bonnington 5*</w:t>
              </w:r>
            </w:hyperlink>
          </w:p>
        </w:tc>
        <w:tc>
          <w:tcPr>
            <w:tcW w:w="636" w:type="pct"/>
            <w:vAlign w:val="center"/>
            <w:hideMark/>
          </w:tcPr>
          <w:p w14:paraId="627A0B4D" w14:textId="77777777" w:rsidR="00981949" w:rsidRPr="00981949" w:rsidRDefault="00981949" w:rsidP="00981949">
            <w:pPr>
              <w:spacing w:after="0"/>
              <w:jc w:val="center"/>
              <w:rPr>
                <w:sz w:val="20"/>
                <w:szCs w:val="20"/>
              </w:rPr>
            </w:pPr>
            <w:r w:rsidRPr="00981949">
              <w:rPr>
                <w:sz w:val="20"/>
                <w:szCs w:val="20"/>
              </w:rPr>
              <w:t>1.075 €</w:t>
            </w:r>
          </w:p>
        </w:tc>
        <w:tc>
          <w:tcPr>
            <w:tcW w:w="794" w:type="pct"/>
            <w:vAlign w:val="center"/>
            <w:hideMark/>
          </w:tcPr>
          <w:p w14:paraId="7F10662E" w14:textId="77777777" w:rsidR="00981949" w:rsidRPr="00981949" w:rsidRDefault="00981949" w:rsidP="00981949">
            <w:pPr>
              <w:spacing w:after="0"/>
              <w:jc w:val="center"/>
              <w:rPr>
                <w:sz w:val="20"/>
                <w:szCs w:val="20"/>
              </w:rPr>
            </w:pPr>
            <w:r w:rsidRPr="00981949">
              <w:rPr>
                <w:sz w:val="20"/>
                <w:szCs w:val="20"/>
              </w:rPr>
              <w:t>1.450 €</w:t>
            </w:r>
          </w:p>
        </w:tc>
      </w:tr>
      <w:tr w:rsidR="00981949" w:rsidRPr="00981949" w14:paraId="59BB275F" w14:textId="77777777" w:rsidTr="00981949">
        <w:trPr>
          <w:trHeight w:val="870"/>
          <w:tblCellSpacing w:w="0" w:type="dxa"/>
        </w:trPr>
        <w:tc>
          <w:tcPr>
            <w:tcW w:w="0" w:type="auto"/>
            <w:vMerge/>
            <w:vAlign w:val="center"/>
            <w:hideMark/>
          </w:tcPr>
          <w:p w14:paraId="5FEE1B7A" w14:textId="77777777" w:rsidR="00981949" w:rsidRPr="00981949" w:rsidRDefault="00981949" w:rsidP="00981949">
            <w:pPr>
              <w:spacing w:after="0"/>
              <w:jc w:val="center"/>
              <w:rPr>
                <w:sz w:val="20"/>
                <w:szCs w:val="20"/>
              </w:rPr>
            </w:pPr>
          </w:p>
        </w:tc>
        <w:tc>
          <w:tcPr>
            <w:tcW w:w="1628" w:type="pct"/>
            <w:vMerge/>
            <w:vAlign w:val="center"/>
            <w:hideMark/>
          </w:tcPr>
          <w:p w14:paraId="4CA10C0F" w14:textId="77777777" w:rsidR="00981949" w:rsidRPr="00981949" w:rsidRDefault="00981949" w:rsidP="00981949">
            <w:pPr>
              <w:spacing w:after="0"/>
              <w:jc w:val="center"/>
              <w:rPr>
                <w:sz w:val="20"/>
                <w:szCs w:val="20"/>
              </w:rPr>
            </w:pPr>
          </w:p>
        </w:tc>
        <w:tc>
          <w:tcPr>
            <w:tcW w:w="1190" w:type="pct"/>
            <w:vAlign w:val="center"/>
            <w:hideMark/>
          </w:tcPr>
          <w:p w14:paraId="59587523" w14:textId="51A9C5BA" w:rsidR="00981949" w:rsidRPr="00981949" w:rsidRDefault="00981949" w:rsidP="00981949">
            <w:pPr>
              <w:spacing w:after="0"/>
              <w:jc w:val="center"/>
              <w:rPr>
                <w:sz w:val="20"/>
                <w:szCs w:val="20"/>
              </w:rPr>
            </w:pPr>
            <w:hyperlink r:id="rId15" w:history="1">
              <w:r w:rsidRPr="00981949">
                <w:rPr>
                  <w:rStyle w:val="Hyperlink"/>
                  <w:b/>
                  <w:bCs/>
                  <w:sz w:val="20"/>
                  <w:szCs w:val="20"/>
                </w:rPr>
                <w:t>Paramount Dubai 5*</w:t>
              </w:r>
            </w:hyperlink>
            <w:r w:rsidRPr="00981949">
              <w:rPr>
                <w:sz w:val="20"/>
                <w:szCs w:val="20"/>
              </w:rPr>
              <w:t> /</w:t>
            </w:r>
          </w:p>
          <w:p w14:paraId="3192A9D1" w14:textId="77777777" w:rsidR="00981949" w:rsidRPr="00981949" w:rsidRDefault="00981949" w:rsidP="00981949">
            <w:pPr>
              <w:spacing w:after="0"/>
              <w:jc w:val="center"/>
              <w:rPr>
                <w:sz w:val="20"/>
                <w:szCs w:val="20"/>
              </w:rPr>
            </w:pPr>
            <w:hyperlink r:id="rId16" w:history="1">
              <w:r w:rsidRPr="00981949">
                <w:rPr>
                  <w:rStyle w:val="Hyperlink"/>
                  <w:b/>
                  <w:bCs/>
                  <w:sz w:val="20"/>
                  <w:szCs w:val="20"/>
                </w:rPr>
                <w:t>Marriott Marquis 5*</w:t>
              </w:r>
            </w:hyperlink>
          </w:p>
        </w:tc>
        <w:tc>
          <w:tcPr>
            <w:tcW w:w="636" w:type="pct"/>
            <w:vAlign w:val="center"/>
            <w:hideMark/>
          </w:tcPr>
          <w:p w14:paraId="62897231" w14:textId="77777777" w:rsidR="00981949" w:rsidRPr="00981949" w:rsidRDefault="00981949" w:rsidP="00981949">
            <w:pPr>
              <w:spacing w:after="0"/>
              <w:jc w:val="center"/>
              <w:rPr>
                <w:sz w:val="20"/>
                <w:szCs w:val="20"/>
              </w:rPr>
            </w:pPr>
            <w:r w:rsidRPr="00981949">
              <w:rPr>
                <w:sz w:val="20"/>
                <w:szCs w:val="20"/>
              </w:rPr>
              <w:t>1.350 €</w:t>
            </w:r>
          </w:p>
        </w:tc>
        <w:tc>
          <w:tcPr>
            <w:tcW w:w="794" w:type="pct"/>
            <w:vAlign w:val="center"/>
            <w:hideMark/>
          </w:tcPr>
          <w:p w14:paraId="4DEEB5A4" w14:textId="77777777" w:rsidR="00981949" w:rsidRPr="00981949" w:rsidRDefault="00981949" w:rsidP="00981949">
            <w:pPr>
              <w:spacing w:after="0"/>
              <w:jc w:val="center"/>
              <w:rPr>
                <w:sz w:val="20"/>
                <w:szCs w:val="20"/>
              </w:rPr>
            </w:pPr>
            <w:r w:rsidRPr="00981949">
              <w:rPr>
                <w:sz w:val="20"/>
                <w:szCs w:val="20"/>
              </w:rPr>
              <w:t>1.735 €</w:t>
            </w:r>
          </w:p>
        </w:tc>
      </w:tr>
      <w:tr w:rsidR="00981949" w:rsidRPr="00981949" w14:paraId="664A50A3" w14:textId="77777777" w:rsidTr="00981949">
        <w:trPr>
          <w:trHeight w:val="1020"/>
          <w:tblCellSpacing w:w="0" w:type="dxa"/>
        </w:trPr>
        <w:tc>
          <w:tcPr>
            <w:tcW w:w="752" w:type="pct"/>
            <w:vMerge w:val="restart"/>
            <w:vAlign w:val="center"/>
            <w:hideMark/>
          </w:tcPr>
          <w:p w14:paraId="7BE25CB2" w14:textId="77777777" w:rsidR="00981949" w:rsidRPr="00981949" w:rsidRDefault="00981949" w:rsidP="00981949">
            <w:pPr>
              <w:spacing w:after="0"/>
              <w:jc w:val="center"/>
              <w:rPr>
                <w:sz w:val="20"/>
                <w:szCs w:val="20"/>
              </w:rPr>
            </w:pPr>
            <w:r w:rsidRPr="00981949">
              <w:rPr>
                <w:sz w:val="20"/>
                <w:szCs w:val="20"/>
              </w:rPr>
              <w:t>8 ΜΕΡΕΣ</w:t>
            </w:r>
          </w:p>
        </w:tc>
        <w:tc>
          <w:tcPr>
            <w:tcW w:w="1628" w:type="pct"/>
            <w:vMerge w:val="restart"/>
            <w:vAlign w:val="center"/>
            <w:hideMark/>
          </w:tcPr>
          <w:p w14:paraId="360B1C2A" w14:textId="77777777" w:rsidR="00981949" w:rsidRPr="00981949" w:rsidRDefault="00981949" w:rsidP="00981949">
            <w:pPr>
              <w:spacing w:after="0"/>
              <w:jc w:val="center"/>
              <w:rPr>
                <w:sz w:val="20"/>
                <w:szCs w:val="20"/>
              </w:rPr>
            </w:pPr>
            <w:r w:rsidRPr="00981949">
              <w:rPr>
                <w:b/>
                <w:bCs/>
                <w:sz w:val="20"/>
                <w:szCs w:val="20"/>
              </w:rPr>
              <w:t>Wizzair</w:t>
            </w:r>
          </w:p>
          <w:p w14:paraId="634448B4" w14:textId="77777777" w:rsidR="00981949" w:rsidRPr="00981949" w:rsidRDefault="00981949" w:rsidP="00981949">
            <w:pPr>
              <w:spacing w:after="0"/>
              <w:jc w:val="center"/>
              <w:rPr>
                <w:sz w:val="20"/>
                <w:szCs w:val="20"/>
              </w:rPr>
            </w:pPr>
            <w:r w:rsidRPr="00981949">
              <w:rPr>
                <w:sz w:val="20"/>
                <w:szCs w:val="20"/>
              </w:rPr>
              <w:t>Κάθε Δευτέρα, Τετάρτη, Πέμπτη &amp; Παρασκευή</w:t>
            </w:r>
          </w:p>
          <w:p w14:paraId="4DA60C3D" w14:textId="77777777" w:rsidR="00981949" w:rsidRPr="00981949" w:rsidRDefault="00981949" w:rsidP="00981949">
            <w:pPr>
              <w:spacing w:after="0"/>
              <w:jc w:val="center"/>
              <w:rPr>
                <w:sz w:val="20"/>
                <w:szCs w:val="20"/>
              </w:rPr>
            </w:pPr>
            <w:r w:rsidRPr="00981949">
              <w:rPr>
                <w:b/>
                <w:bCs/>
                <w:sz w:val="20"/>
                <w:szCs w:val="20"/>
              </w:rPr>
              <w:t>Air Arabia</w:t>
            </w:r>
          </w:p>
          <w:p w14:paraId="76305ABF" w14:textId="77777777" w:rsidR="00981949" w:rsidRPr="00981949" w:rsidRDefault="00981949" w:rsidP="00981949">
            <w:pPr>
              <w:spacing w:after="0"/>
              <w:jc w:val="center"/>
              <w:rPr>
                <w:sz w:val="20"/>
                <w:szCs w:val="20"/>
              </w:rPr>
            </w:pPr>
            <w:r w:rsidRPr="00981949">
              <w:rPr>
                <w:sz w:val="20"/>
                <w:szCs w:val="20"/>
              </w:rPr>
              <w:t>Καθημερινά εκτός Δευτέρας &amp; Τετάρτης</w:t>
            </w:r>
          </w:p>
          <w:p w14:paraId="38164261" w14:textId="77777777" w:rsidR="00981949" w:rsidRPr="00981949" w:rsidRDefault="00981949" w:rsidP="00981949">
            <w:pPr>
              <w:spacing w:after="0"/>
              <w:jc w:val="center"/>
              <w:rPr>
                <w:sz w:val="20"/>
                <w:szCs w:val="20"/>
                <w:lang w:val="en-US"/>
              </w:rPr>
            </w:pPr>
            <w:r w:rsidRPr="00981949">
              <w:rPr>
                <w:b/>
                <w:bCs/>
                <w:sz w:val="20"/>
                <w:szCs w:val="20"/>
                <w:lang w:val="en-US"/>
              </w:rPr>
              <w:t>Aegean / Emirates / Turkish</w:t>
            </w:r>
          </w:p>
          <w:p w14:paraId="48FD59C8" w14:textId="77777777" w:rsidR="00981949" w:rsidRPr="00981949" w:rsidRDefault="00981949" w:rsidP="00981949">
            <w:pPr>
              <w:spacing w:after="0"/>
              <w:jc w:val="center"/>
              <w:rPr>
                <w:sz w:val="20"/>
                <w:szCs w:val="20"/>
                <w:lang w:val="en-US"/>
              </w:rPr>
            </w:pPr>
            <w:r w:rsidRPr="00981949">
              <w:rPr>
                <w:sz w:val="20"/>
                <w:szCs w:val="20"/>
              </w:rPr>
              <w:t>Αναχ</w:t>
            </w:r>
            <w:r w:rsidRPr="00981949">
              <w:rPr>
                <w:sz w:val="20"/>
                <w:szCs w:val="20"/>
                <w:lang w:val="en-US"/>
              </w:rPr>
              <w:t xml:space="preserve"> </w:t>
            </w:r>
            <w:r w:rsidRPr="00981949">
              <w:rPr>
                <w:sz w:val="20"/>
                <w:szCs w:val="20"/>
              </w:rPr>
              <w:t>Καθημερινά</w:t>
            </w:r>
          </w:p>
        </w:tc>
        <w:tc>
          <w:tcPr>
            <w:tcW w:w="1190" w:type="pct"/>
            <w:vAlign w:val="center"/>
            <w:hideMark/>
          </w:tcPr>
          <w:p w14:paraId="3A6A1FA1" w14:textId="7913460F" w:rsidR="00981949" w:rsidRPr="00981949" w:rsidRDefault="00981949" w:rsidP="00981949">
            <w:pPr>
              <w:spacing w:after="0"/>
              <w:jc w:val="center"/>
              <w:rPr>
                <w:sz w:val="20"/>
                <w:szCs w:val="20"/>
              </w:rPr>
            </w:pPr>
            <w:hyperlink r:id="rId17" w:history="1">
              <w:r w:rsidRPr="00981949">
                <w:rPr>
                  <w:rStyle w:val="Hyperlink"/>
                  <w:b/>
                  <w:bCs/>
                  <w:sz w:val="20"/>
                  <w:szCs w:val="20"/>
                </w:rPr>
                <w:t>Media Rotana 5* </w:t>
              </w:r>
            </w:hyperlink>
            <w:r w:rsidRPr="00981949">
              <w:rPr>
                <w:b/>
                <w:bCs/>
                <w:sz w:val="20"/>
                <w:szCs w:val="20"/>
              </w:rPr>
              <w:t>/</w:t>
            </w:r>
          </w:p>
          <w:p w14:paraId="144C3264" w14:textId="77777777" w:rsidR="00981949" w:rsidRPr="00981949" w:rsidRDefault="00981949" w:rsidP="00981949">
            <w:pPr>
              <w:spacing w:after="0"/>
              <w:jc w:val="center"/>
              <w:rPr>
                <w:sz w:val="20"/>
                <w:szCs w:val="20"/>
              </w:rPr>
            </w:pPr>
            <w:hyperlink r:id="rId18" w:history="1">
              <w:r w:rsidRPr="00981949">
                <w:rPr>
                  <w:rStyle w:val="Hyperlink"/>
                  <w:b/>
                  <w:bCs/>
                  <w:sz w:val="20"/>
                  <w:szCs w:val="20"/>
                </w:rPr>
                <w:t>Voco Bonnington 5*</w:t>
              </w:r>
            </w:hyperlink>
          </w:p>
        </w:tc>
        <w:tc>
          <w:tcPr>
            <w:tcW w:w="636" w:type="pct"/>
            <w:vAlign w:val="center"/>
            <w:hideMark/>
          </w:tcPr>
          <w:p w14:paraId="4A35E412" w14:textId="77777777" w:rsidR="00981949" w:rsidRPr="00981949" w:rsidRDefault="00981949" w:rsidP="00981949">
            <w:pPr>
              <w:spacing w:after="0"/>
              <w:jc w:val="center"/>
              <w:rPr>
                <w:sz w:val="20"/>
                <w:szCs w:val="20"/>
              </w:rPr>
            </w:pPr>
            <w:r w:rsidRPr="00981949">
              <w:rPr>
                <w:sz w:val="20"/>
                <w:szCs w:val="20"/>
              </w:rPr>
              <w:t>1.150 €</w:t>
            </w:r>
          </w:p>
        </w:tc>
        <w:tc>
          <w:tcPr>
            <w:tcW w:w="794" w:type="pct"/>
            <w:vAlign w:val="center"/>
            <w:hideMark/>
          </w:tcPr>
          <w:p w14:paraId="107B53CB" w14:textId="77777777" w:rsidR="00981949" w:rsidRPr="00981949" w:rsidRDefault="00981949" w:rsidP="00981949">
            <w:pPr>
              <w:spacing w:after="0"/>
              <w:jc w:val="center"/>
              <w:rPr>
                <w:sz w:val="20"/>
                <w:szCs w:val="20"/>
              </w:rPr>
            </w:pPr>
            <w:r w:rsidRPr="00981949">
              <w:rPr>
                <w:sz w:val="20"/>
                <w:szCs w:val="20"/>
              </w:rPr>
              <w:t>1.515 €</w:t>
            </w:r>
          </w:p>
        </w:tc>
      </w:tr>
      <w:tr w:rsidR="00981949" w:rsidRPr="00981949" w14:paraId="28B66B65" w14:textId="77777777" w:rsidTr="00981949">
        <w:trPr>
          <w:trHeight w:val="870"/>
          <w:tblCellSpacing w:w="0" w:type="dxa"/>
        </w:trPr>
        <w:tc>
          <w:tcPr>
            <w:tcW w:w="0" w:type="auto"/>
            <w:vMerge/>
            <w:vAlign w:val="center"/>
            <w:hideMark/>
          </w:tcPr>
          <w:p w14:paraId="4C045867" w14:textId="77777777" w:rsidR="00981949" w:rsidRPr="00981949" w:rsidRDefault="00981949" w:rsidP="00981949">
            <w:pPr>
              <w:spacing w:after="0"/>
              <w:jc w:val="center"/>
              <w:rPr>
                <w:sz w:val="20"/>
                <w:szCs w:val="20"/>
              </w:rPr>
            </w:pPr>
          </w:p>
        </w:tc>
        <w:tc>
          <w:tcPr>
            <w:tcW w:w="1628" w:type="pct"/>
            <w:vMerge/>
            <w:vAlign w:val="center"/>
            <w:hideMark/>
          </w:tcPr>
          <w:p w14:paraId="5DC0436E" w14:textId="77777777" w:rsidR="00981949" w:rsidRPr="00981949" w:rsidRDefault="00981949" w:rsidP="00981949">
            <w:pPr>
              <w:spacing w:after="0"/>
              <w:jc w:val="center"/>
              <w:rPr>
                <w:sz w:val="20"/>
                <w:szCs w:val="20"/>
              </w:rPr>
            </w:pPr>
          </w:p>
        </w:tc>
        <w:tc>
          <w:tcPr>
            <w:tcW w:w="1190" w:type="pct"/>
            <w:vAlign w:val="center"/>
            <w:hideMark/>
          </w:tcPr>
          <w:p w14:paraId="33E7AEE6" w14:textId="7373B751" w:rsidR="00981949" w:rsidRPr="00981949" w:rsidRDefault="00981949" w:rsidP="00981949">
            <w:pPr>
              <w:spacing w:after="0"/>
              <w:jc w:val="center"/>
              <w:rPr>
                <w:sz w:val="20"/>
                <w:szCs w:val="20"/>
              </w:rPr>
            </w:pPr>
            <w:hyperlink r:id="rId19" w:history="1">
              <w:r w:rsidRPr="00981949">
                <w:rPr>
                  <w:rStyle w:val="Hyperlink"/>
                  <w:b/>
                  <w:bCs/>
                  <w:sz w:val="20"/>
                  <w:szCs w:val="20"/>
                </w:rPr>
                <w:t>Paramount Dubai 5*</w:t>
              </w:r>
            </w:hyperlink>
            <w:r w:rsidRPr="00981949">
              <w:rPr>
                <w:sz w:val="20"/>
                <w:szCs w:val="20"/>
              </w:rPr>
              <w:t> /</w:t>
            </w:r>
          </w:p>
          <w:p w14:paraId="5A2D8286" w14:textId="77777777" w:rsidR="00981949" w:rsidRPr="00981949" w:rsidRDefault="00981949" w:rsidP="00981949">
            <w:pPr>
              <w:spacing w:after="0"/>
              <w:jc w:val="center"/>
              <w:rPr>
                <w:sz w:val="20"/>
                <w:szCs w:val="20"/>
              </w:rPr>
            </w:pPr>
            <w:hyperlink r:id="rId20" w:history="1">
              <w:r w:rsidRPr="00981949">
                <w:rPr>
                  <w:rStyle w:val="Hyperlink"/>
                  <w:b/>
                  <w:bCs/>
                  <w:sz w:val="20"/>
                  <w:szCs w:val="20"/>
                </w:rPr>
                <w:t>Marriott Marquis 5*</w:t>
              </w:r>
            </w:hyperlink>
          </w:p>
        </w:tc>
        <w:tc>
          <w:tcPr>
            <w:tcW w:w="636" w:type="pct"/>
            <w:vAlign w:val="center"/>
            <w:hideMark/>
          </w:tcPr>
          <w:p w14:paraId="1EF527C6" w14:textId="77777777" w:rsidR="00981949" w:rsidRPr="00981949" w:rsidRDefault="00981949" w:rsidP="00981949">
            <w:pPr>
              <w:spacing w:after="0"/>
              <w:jc w:val="center"/>
              <w:rPr>
                <w:sz w:val="20"/>
                <w:szCs w:val="20"/>
              </w:rPr>
            </w:pPr>
            <w:r w:rsidRPr="00981949">
              <w:rPr>
                <w:sz w:val="20"/>
                <w:szCs w:val="20"/>
              </w:rPr>
              <w:t>1.450 €</w:t>
            </w:r>
          </w:p>
        </w:tc>
        <w:tc>
          <w:tcPr>
            <w:tcW w:w="794" w:type="pct"/>
            <w:vAlign w:val="center"/>
            <w:hideMark/>
          </w:tcPr>
          <w:p w14:paraId="3E038948" w14:textId="77777777" w:rsidR="00981949" w:rsidRPr="00981949" w:rsidRDefault="00981949" w:rsidP="00981949">
            <w:pPr>
              <w:spacing w:after="0"/>
              <w:jc w:val="center"/>
              <w:rPr>
                <w:sz w:val="20"/>
                <w:szCs w:val="20"/>
              </w:rPr>
            </w:pPr>
            <w:r w:rsidRPr="00981949">
              <w:rPr>
                <w:sz w:val="20"/>
                <w:szCs w:val="20"/>
              </w:rPr>
              <w:t>1.850 €</w:t>
            </w:r>
          </w:p>
        </w:tc>
      </w:tr>
    </w:tbl>
    <w:p w14:paraId="7942CC2B" w14:textId="77777777" w:rsidR="00981949" w:rsidRPr="00981949" w:rsidRDefault="00981949" w:rsidP="00981949">
      <w:pPr>
        <w:spacing w:after="0"/>
      </w:pPr>
      <w:r w:rsidRPr="00981949">
        <w:t> </w:t>
      </w:r>
    </w:p>
    <w:p w14:paraId="46F08BF7" w14:textId="77777777" w:rsidR="00981949" w:rsidRDefault="00981949" w:rsidP="00981949">
      <w:pPr>
        <w:spacing w:after="0"/>
        <w:rPr>
          <w:b/>
          <w:bCs/>
          <w:lang w:val="en-US"/>
        </w:rPr>
      </w:pPr>
    </w:p>
    <w:p w14:paraId="62563587" w14:textId="77777777" w:rsidR="00981949" w:rsidRDefault="00981949" w:rsidP="00981949">
      <w:pPr>
        <w:spacing w:after="0"/>
        <w:rPr>
          <w:b/>
          <w:bCs/>
          <w:lang w:val="en-US"/>
        </w:rPr>
      </w:pPr>
    </w:p>
    <w:p w14:paraId="470F58D9" w14:textId="77777777" w:rsidR="00981949" w:rsidRDefault="00981949" w:rsidP="00981949">
      <w:pPr>
        <w:spacing w:after="0"/>
        <w:rPr>
          <w:b/>
          <w:bCs/>
          <w:lang w:val="en-US"/>
        </w:rPr>
      </w:pPr>
    </w:p>
    <w:p w14:paraId="7E436E86" w14:textId="77777777" w:rsidR="00981949" w:rsidRDefault="00981949" w:rsidP="00981949">
      <w:pPr>
        <w:spacing w:after="0"/>
        <w:rPr>
          <w:b/>
          <w:bCs/>
          <w:lang w:val="en-US"/>
        </w:rPr>
      </w:pPr>
    </w:p>
    <w:p w14:paraId="5A4FC8EC" w14:textId="77777777" w:rsidR="00981949" w:rsidRDefault="00981949" w:rsidP="00981949">
      <w:pPr>
        <w:spacing w:after="0"/>
        <w:rPr>
          <w:b/>
          <w:bCs/>
          <w:lang w:val="en-US"/>
        </w:rPr>
      </w:pPr>
    </w:p>
    <w:p w14:paraId="2C5ECD97" w14:textId="77777777" w:rsidR="00981949" w:rsidRDefault="00981949" w:rsidP="00981949">
      <w:pPr>
        <w:spacing w:after="0"/>
        <w:rPr>
          <w:b/>
          <w:bCs/>
          <w:lang w:val="en-US"/>
        </w:rPr>
      </w:pPr>
    </w:p>
    <w:p w14:paraId="01AF882F" w14:textId="77777777" w:rsidR="00981949" w:rsidRDefault="00981949" w:rsidP="00981949">
      <w:pPr>
        <w:spacing w:after="0"/>
        <w:rPr>
          <w:b/>
          <w:bCs/>
          <w:lang w:val="en-US"/>
        </w:rPr>
      </w:pPr>
    </w:p>
    <w:p w14:paraId="129F7C98" w14:textId="4C01F20C" w:rsidR="00981949" w:rsidRPr="00981949" w:rsidRDefault="00981949" w:rsidP="00981949">
      <w:pPr>
        <w:spacing w:after="0"/>
      </w:pPr>
      <w:r w:rsidRPr="00981949">
        <w:rPr>
          <w:b/>
          <w:bCs/>
        </w:rPr>
        <w:lastRenderedPageBreak/>
        <w:t>Οι τιμές είναι υπολογισμένες κατά άτομο σε δίκλινο &amp; περιλαμβάνουν φόρους αεροδρομίου</w:t>
      </w:r>
    </w:p>
    <w:p w14:paraId="0B7B8726" w14:textId="77777777" w:rsidR="00981949" w:rsidRPr="00981949" w:rsidRDefault="00981949" w:rsidP="00981949">
      <w:pPr>
        <w:numPr>
          <w:ilvl w:val="0"/>
          <w:numId w:val="3"/>
        </w:numPr>
        <w:spacing w:after="0"/>
      </w:pPr>
      <w:r w:rsidRPr="00981949">
        <w:t>Παιδική έκπτωση για παιδιά κάτω των 12 ετών στο ίδο δωμάτιο μαζί με 2 ενήλικες: 25%</w:t>
      </w:r>
    </w:p>
    <w:p w14:paraId="1CFC6B90" w14:textId="77777777" w:rsidR="00981949" w:rsidRPr="00981949" w:rsidRDefault="00981949" w:rsidP="00981949">
      <w:pPr>
        <w:numPr>
          <w:ilvl w:val="0"/>
          <w:numId w:val="3"/>
        </w:numPr>
        <w:spacing w:after="0"/>
      </w:pPr>
      <w:r w:rsidRPr="00981949">
        <w:t>Επιβάρυνση μονόκλινου: 30%</w:t>
      </w:r>
    </w:p>
    <w:p w14:paraId="1AB733FA" w14:textId="77777777" w:rsidR="00981949" w:rsidRPr="00981949" w:rsidRDefault="00981949" w:rsidP="00981949">
      <w:pPr>
        <w:numPr>
          <w:ilvl w:val="0"/>
          <w:numId w:val="3"/>
        </w:numPr>
        <w:spacing w:after="0"/>
      </w:pPr>
      <w:r w:rsidRPr="00981949">
        <w:t>Σε περίπτωση αύξησης τιμών από τις αεροπορικές εταιρείες ή άλλες υπηρεσίες, πιθανόν να υπάρξει αντίστοιχη αναπροσαρμογή τιμών. Παρακαλώ να επικοινωνείτε με τους ταξιδιωτικούς μας συμβούλους προκειμένου να επιβεβαιώνετε με την κράτηση σας την τελική τιμή.</w:t>
      </w:r>
    </w:p>
    <w:p w14:paraId="0151CE4C" w14:textId="77777777" w:rsidR="00981949" w:rsidRPr="00981949" w:rsidRDefault="00981949" w:rsidP="00981949">
      <w:pPr>
        <w:numPr>
          <w:ilvl w:val="0"/>
          <w:numId w:val="3"/>
        </w:numPr>
        <w:spacing w:after="0"/>
      </w:pPr>
      <w:r w:rsidRPr="00981949">
        <w:t>Τα ξενοδοχεία ενδέχεται να είναι παρόμοιας κατηγορίας με αυτά που αναφέρονται στον τιμοκατάλογο</w:t>
      </w:r>
    </w:p>
    <w:p w14:paraId="3A63F03C" w14:textId="77777777" w:rsidR="00981949" w:rsidRPr="00981949" w:rsidRDefault="00981949" w:rsidP="00981949">
      <w:pPr>
        <w:spacing w:after="0"/>
      </w:pPr>
      <w:r w:rsidRPr="00981949">
        <w:pict w14:anchorId="303F12C3">
          <v:rect id="_x0000_i1043" style="width:0;height:1.5pt" o:hralign="center" o:hrstd="t" o:hr="t" fillcolor="#a0a0a0" stroked="f"/>
        </w:pict>
      </w:r>
    </w:p>
    <w:tbl>
      <w:tblPr>
        <w:tblW w:w="58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4"/>
        <w:gridCol w:w="1446"/>
      </w:tblGrid>
      <w:tr w:rsidR="00981949" w:rsidRPr="00981949" w14:paraId="5D4A5C05" w14:textId="77777777" w:rsidTr="00981949">
        <w:trPr>
          <w:trHeight w:val="360"/>
          <w:tblCellSpacing w:w="0" w:type="dxa"/>
        </w:trPr>
        <w:tc>
          <w:tcPr>
            <w:tcW w:w="5820" w:type="dxa"/>
            <w:gridSpan w:val="2"/>
            <w:vAlign w:val="center"/>
            <w:hideMark/>
          </w:tcPr>
          <w:p w14:paraId="2703F13C" w14:textId="77777777" w:rsidR="00981949" w:rsidRPr="00981949" w:rsidRDefault="00981949" w:rsidP="00981949">
            <w:pPr>
              <w:spacing w:after="0"/>
              <w:jc w:val="center"/>
            </w:pPr>
            <w:r w:rsidRPr="00981949">
              <w:rPr>
                <w:b/>
                <w:bCs/>
              </w:rPr>
              <w:t>Προαιρετικές Εκδρομές</w:t>
            </w:r>
          </w:p>
        </w:tc>
      </w:tr>
      <w:tr w:rsidR="00981949" w:rsidRPr="00981949" w14:paraId="62518377" w14:textId="77777777" w:rsidTr="00981949">
        <w:trPr>
          <w:trHeight w:val="450"/>
          <w:tblCellSpacing w:w="0" w:type="dxa"/>
        </w:trPr>
        <w:tc>
          <w:tcPr>
            <w:tcW w:w="0" w:type="auto"/>
            <w:vAlign w:val="center"/>
            <w:hideMark/>
          </w:tcPr>
          <w:p w14:paraId="08B901C3" w14:textId="77777777" w:rsidR="00981949" w:rsidRPr="00981949" w:rsidRDefault="00981949" w:rsidP="00981949">
            <w:pPr>
              <w:spacing w:after="0"/>
              <w:jc w:val="center"/>
            </w:pPr>
            <w:r w:rsidRPr="00981949">
              <w:rPr>
                <w:b/>
                <w:bCs/>
              </w:rPr>
              <w:t>Εκδρομή</w:t>
            </w:r>
          </w:p>
        </w:tc>
        <w:tc>
          <w:tcPr>
            <w:tcW w:w="0" w:type="auto"/>
            <w:vAlign w:val="center"/>
            <w:hideMark/>
          </w:tcPr>
          <w:p w14:paraId="3C85566E" w14:textId="77777777" w:rsidR="00981949" w:rsidRPr="00981949" w:rsidRDefault="00981949" w:rsidP="00981949">
            <w:pPr>
              <w:spacing w:after="0"/>
              <w:jc w:val="center"/>
            </w:pPr>
            <w:r w:rsidRPr="00981949">
              <w:rPr>
                <w:b/>
                <w:bCs/>
              </w:rPr>
              <w:t>Τιμή κατά άτομο</w:t>
            </w:r>
          </w:p>
        </w:tc>
      </w:tr>
      <w:tr w:rsidR="00981949" w:rsidRPr="00981949" w14:paraId="1C37FA7A" w14:textId="77777777" w:rsidTr="00981949">
        <w:trPr>
          <w:trHeight w:val="390"/>
          <w:tblCellSpacing w:w="0" w:type="dxa"/>
        </w:trPr>
        <w:tc>
          <w:tcPr>
            <w:tcW w:w="0" w:type="auto"/>
            <w:vAlign w:val="center"/>
            <w:hideMark/>
          </w:tcPr>
          <w:p w14:paraId="6C2D4D56" w14:textId="77777777" w:rsidR="00981949" w:rsidRPr="00981949" w:rsidRDefault="00981949" w:rsidP="00981949">
            <w:pPr>
              <w:spacing w:after="0"/>
              <w:jc w:val="center"/>
            </w:pPr>
            <w:r w:rsidRPr="00981949">
              <w:t>Βραδυνή Κρουαζιέρα με δείπνο</w:t>
            </w:r>
          </w:p>
        </w:tc>
        <w:tc>
          <w:tcPr>
            <w:tcW w:w="0" w:type="auto"/>
            <w:vAlign w:val="center"/>
            <w:hideMark/>
          </w:tcPr>
          <w:p w14:paraId="20FCC5AB" w14:textId="77777777" w:rsidR="00981949" w:rsidRPr="00981949" w:rsidRDefault="00981949" w:rsidP="00981949">
            <w:pPr>
              <w:spacing w:after="0"/>
              <w:jc w:val="center"/>
            </w:pPr>
            <w:r w:rsidRPr="00981949">
              <w:t>95 €</w:t>
            </w:r>
          </w:p>
        </w:tc>
      </w:tr>
      <w:tr w:rsidR="00981949" w:rsidRPr="00981949" w14:paraId="6702B5CB" w14:textId="77777777" w:rsidTr="00981949">
        <w:trPr>
          <w:trHeight w:val="390"/>
          <w:tblCellSpacing w:w="0" w:type="dxa"/>
        </w:trPr>
        <w:tc>
          <w:tcPr>
            <w:tcW w:w="0" w:type="auto"/>
            <w:vAlign w:val="center"/>
            <w:hideMark/>
          </w:tcPr>
          <w:p w14:paraId="2A90ED7E" w14:textId="77777777" w:rsidR="00981949" w:rsidRPr="00981949" w:rsidRDefault="00981949" w:rsidP="00981949">
            <w:pPr>
              <w:spacing w:after="0"/>
              <w:jc w:val="center"/>
            </w:pPr>
            <w:r w:rsidRPr="00981949">
              <w:t>Εισιτήρια για Επίσκεψη στο Burj Khalifa</w:t>
            </w:r>
          </w:p>
        </w:tc>
        <w:tc>
          <w:tcPr>
            <w:tcW w:w="0" w:type="auto"/>
            <w:vAlign w:val="center"/>
            <w:hideMark/>
          </w:tcPr>
          <w:p w14:paraId="14F3C614" w14:textId="77777777" w:rsidR="00981949" w:rsidRPr="00981949" w:rsidRDefault="00981949" w:rsidP="00981949">
            <w:pPr>
              <w:spacing w:after="0"/>
              <w:jc w:val="center"/>
            </w:pPr>
            <w:r w:rsidRPr="00981949">
              <w:t>120 €</w:t>
            </w:r>
          </w:p>
        </w:tc>
      </w:tr>
      <w:tr w:rsidR="00981949" w:rsidRPr="00981949" w14:paraId="6A2CD870" w14:textId="77777777" w:rsidTr="00981949">
        <w:trPr>
          <w:trHeight w:val="390"/>
          <w:tblCellSpacing w:w="0" w:type="dxa"/>
        </w:trPr>
        <w:tc>
          <w:tcPr>
            <w:tcW w:w="0" w:type="auto"/>
            <w:vAlign w:val="center"/>
            <w:hideMark/>
          </w:tcPr>
          <w:p w14:paraId="6E05265A" w14:textId="77777777" w:rsidR="00981949" w:rsidRPr="00981949" w:rsidRDefault="00981949" w:rsidP="00981949">
            <w:pPr>
              <w:spacing w:after="0"/>
              <w:jc w:val="center"/>
            </w:pPr>
            <w:r w:rsidRPr="00981949">
              <w:t>Εισιτήρια για Ενυδρείο &amp; Υδάτινος Ζωολογικός κήπος</w:t>
            </w:r>
          </w:p>
        </w:tc>
        <w:tc>
          <w:tcPr>
            <w:tcW w:w="0" w:type="auto"/>
            <w:vAlign w:val="center"/>
            <w:hideMark/>
          </w:tcPr>
          <w:p w14:paraId="569D4354" w14:textId="77777777" w:rsidR="00981949" w:rsidRPr="00981949" w:rsidRDefault="00981949" w:rsidP="00981949">
            <w:pPr>
              <w:spacing w:after="0"/>
              <w:jc w:val="center"/>
            </w:pPr>
            <w:r w:rsidRPr="00981949">
              <w:t>60 €</w:t>
            </w:r>
          </w:p>
        </w:tc>
      </w:tr>
      <w:tr w:rsidR="00981949" w:rsidRPr="00981949" w14:paraId="68C4A69B" w14:textId="77777777" w:rsidTr="00981949">
        <w:trPr>
          <w:trHeight w:val="390"/>
          <w:tblCellSpacing w:w="0" w:type="dxa"/>
        </w:trPr>
        <w:tc>
          <w:tcPr>
            <w:tcW w:w="0" w:type="auto"/>
            <w:vAlign w:val="center"/>
            <w:hideMark/>
          </w:tcPr>
          <w:p w14:paraId="5578223E" w14:textId="77777777" w:rsidR="00981949" w:rsidRPr="00981949" w:rsidRDefault="00981949" w:rsidP="00981949">
            <w:pPr>
              <w:spacing w:after="0"/>
              <w:jc w:val="center"/>
            </w:pPr>
            <w:r w:rsidRPr="00981949">
              <w:t>Εκδρομή στο Αμπου Ντάμπι με γεύμα</w:t>
            </w:r>
          </w:p>
        </w:tc>
        <w:tc>
          <w:tcPr>
            <w:tcW w:w="0" w:type="auto"/>
            <w:vAlign w:val="center"/>
            <w:hideMark/>
          </w:tcPr>
          <w:p w14:paraId="7CC69164" w14:textId="77777777" w:rsidR="00981949" w:rsidRPr="00981949" w:rsidRDefault="00981949" w:rsidP="00981949">
            <w:pPr>
              <w:spacing w:after="0"/>
              <w:jc w:val="center"/>
            </w:pPr>
            <w:r w:rsidRPr="00981949">
              <w:t>120 €</w:t>
            </w:r>
          </w:p>
        </w:tc>
      </w:tr>
      <w:tr w:rsidR="00981949" w:rsidRPr="00981949" w14:paraId="20EE935A" w14:textId="77777777" w:rsidTr="00981949">
        <w:trPr>
          <w:trHeight w:val="390"/>
          <w:tblCellSpacing w:w="0" w:type="dxa"/>
        </w:trPr>
        <w:tc>
          <w:tcPr>
            <w:tcW w:w="0" w:type="auto"/>
            <w:vAlign w:val="center"/>
            <w:hideMark/>
          </w:tcPr>
          <w:p w14:paraId="5B387D1F" w14:textId="77777777" w:rsidR="00981949" w:rsidRPr="00981949" w:rsidRDefault="00981949" w:rsidP="00981949">
            <w:pPr>
              <w:spacing w:after="0"/>
              <w:jc w:val="center"/>
            </w:pPr>
            <w:r w:rsidRPr="00981949">
              <w:t>Εισιτήρια για το Miracle Garden</w:t>
            </w:r>
          </w:p>
        </w:tc>
        <w:tc>
          <w:tcPr>
            <w:tcW w:w="0" w:type="auto"/>
            <w:vAlign w:val="center"/>
            <w:hideMark/>
          </w:tcPr>
          <w:p w14:paraId="2124EEEC" w14:textId="77777777" w:rsidR="00981949" w:rsidRPr="00981949" w:rsidRDefault="00981949" w:rsidP="00981949">
            <w:pPr>
              <w:spacing w:after="0"/>
              <w:jc w:val="center"/>
            </w:pPr>
            <w:r w:rsidRPr="00981949">
              <w:t>40 €</w:t>
            </w:r>
          </w:p>
        </w:tc>
      </w:tr>
      <w:tr w:rsidR="00981949" w:rsidRPr="00981949" w14:paraId="6444D093" w14:textId="77777777" w:rsidTr="00981949">
        <w:trPr>
          <w:trHeight w:val="390"/>
          <w:tblCellSpacing w:w="0" w:type="dxa"/>
        </w:trPr>
        <w:tc>
          <w:tcPr>
            <w:tcW w:w="0" w:type="auto"/>
            <w:vAlign w:val="center"/>
            <w:hideMark/>
          </w:tcPr>
          <w:p w14:paraId="7B979F56" w14:textId="77777777" w:rsidR="00981949" w:rsidRPr="00981949" w:rsidRDefault="00981949" w:rsidP="00981949">
            <w:pPr>
              <w:spacing w:after="0"/>
              <w:jc w:val="center"/>
              <w:rPr>
                <w:lang w:val="en-US"/>
              </w:rPr>
            </w:pPr>
            <w:r w:rsidRPr="00981949">
              <w:rPr>
                <w:lang w:val="en-US"/>
              </w:rPr>
              <w:t xml:space="preserve">Atlantis </w:t>
            </w:r>
            <w:proofErr w:type="spellStart"/>
            <w:r w:rsidRPr="00981949">
              <w:rPr>
                <w:lang w:val="en-US"/>
              </w:rPr>
              <w:t>Aquaventure</w:t>
            </w:r>
            <w:proofErr w:type="spellEnd"/>
            <w:r w:rsidRPr="00981949">
              <w:rPr>
                <w:lang w:val="en-US"/>
              </w:rPr>
              <w:t xml:space="preserve"> Water Park &amp; Lost Chambers</w:t>
            </w:r>
          </w:p>
        </w:tc>
        <w:tc>
          <w:tcPr>
            <w:tcW w:w="0" w:type="auto"/>
            <w:vAlign w:val="center"/>
            <w:hideMark/>
          </w:tcPr>
          <w:p w14:paraId="02C89690" w14:textId="77777777" w:rsidR="00981949" w:rsidRPr="00981949" w:rsidRDefault="00981949" w:rsidP="00981949">
            <w:pPr>
              <w:spacing w:after="0"/>
              <w:jc w:val="center"/>
            </w:pPr>
            <w:r w:rsidRPr="00981949">
              <w:t>170 €</w:t>
            </w:r>
          </w:p>
        </w:tc>
      </w:tr>
      <w:tr w:rsidR="00981949" w:rsidRPr="00981949" w14:paraId="61E87E0A" w14:textId="77777777" w:rsidTr="00981949">
        <w:trPr>
          <w:trHeight w:val="390"/>
          <w:tblCellSpacing w:w="0" w:type="dxa"/>
        </w:trPr>
        <w:tc>
          <w:tcPr>
            <w:tcW w:w="0" w:type="auto"/>
            <w:vAlign w:val="center"/>
            <w:hideMark/>
          </w:tcPr>
          <w:p w14:paraId="3F02956F" w14:textId="77777777" w:rsidR="00981949" w:rsidRPr="00981949" w:rsidRDefault="00981949" w:rsidP="00981949">
            <w:pPr>
              <w:spacing w:after="0"/>
              <w:jc w:val="center"/>
            </w:pPr>
            <w:r w:rsidRPr="00981949">
              <w:t>Εισιτήρια για Legoland &amp; Motiongate</w:t>
            </w:r>
          </w:p>
        </w:tc>
        <w:tc>
          <w:tcPr>
            <w:tcW w:w="0" w:type="auto"/>
            <w:vAlign w:val="center"/>
            <w:hideMark/>
          </w:tcPr>
          <w:p w14:paraId="612BA1BB" w14:textId="77777777" w:rsidR="00981949" w:rsidRPr="00981949" w:rsidRDefault="00981949" w:rsidP="00981949">
            <w:pPr>
              <w:spacing w:after="0"/>
              <w:jc w:val="center"/>
            </w:pPr>
            <w:r w:rsidRPr="00981949">
              <w:t>130 €</w:t>
            </w:r>
          </w:p>
        </w:tc>
      </w:tr>
    </w:tbl>
    <w:p w14:paraId="2F38302F" w14:textId="77777777" w:rsidR="00981949" w:rsidRPr="00981949" w:rsidRDefault="00981949" w:rsidP="00981949">
      <w:pPr>
        <w:spacing w:after="0"/>
      </w:pPr>
      <w:r w:rsidRPr="00981949">
        <w:t>- Οι παραπάνω τιμές ισχύουν κατόπιν διαθεσιμότητας και ισχύουν μόνο για προαγορά από το γραφείο μας. Τοπικά ενδέχεται οι τιμές να διαφοροποιηθούν.</w:t>
      </w:r>
    </w:p>
    <w:p w14:paraId="199D39CB" w14:textId="77777777" w:rsidR="00981949" w:rsidRPr="00981949" w:rsidRDefault="00981949" w:rsidP="00981949">
      <w:pPr>
        <w:spacing w:after="0"/>
      </w:pPr>
      <w:r w:rsidRPr="00981949">
        <w:pict w14:anchorId="7EBF9E40">
          <v:rect id="_x0000_i1044" style="width:0;height:1.5pt" o:hralign="center" o:hrstd="t" o:hr="t" fillcolor="#a0a0a0" stroked="f"/>
        </w:pict>
      </w:r>
    </w:p>
    <w:tbl>
      <w:tblPr>
        <w:tblW w:w="76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0"/>
        <w:gridCol w:w="3825"/>
      </w:tblGrid>
      <w:tr w:rsidR="00981949" w:rsidRPr="00981949" w14:paraId="17113E2F" w14:textId="77777777" w:rsidTr="00981949">
        <w:trPr>
          <w:trHeight w:val="285"/>
          <w:tblCellSpacing w:w="0" w:type="dxa"/>
        </w:trPr>
        <w:tc>
          <w:tcPr>
            <w:tcW w:w="7635" w:type="dxa"/>
            <w:gridSpan w:val="2"/>
            <w:vAlign w:val="center"/>
            <w:hideMark/>
          </w:tcPr>
          <w:p w14:paraId="3FBED57F" w14:textId="77777777" w:rsidR="00981949" w:rsidRPr="00981949" w:rsidRDefault="00981949" w:rsidP="00981949">
            <w:pPr>
              <w:spacing w:after="0"/>
            </w:pPr>
            <w:r w:rsidRPr="00981949">
              <w:rPr>
                <w:b/>
                <w:bCs/>
              </w:rPr>
              <w:t>ΕΝΔΕΙΚΤΙΚΕΣ ΠΤΗΣΕΙΣ</w:t>
            </w:r>
          </w:p>
        </w:tc>
      </w:tr>
      <w:tr w:rsidR="00981949" w:rsidRPr="00981949" w14:paraId="68D586A6" w14:textId="77777777" w:rsidTr="00981949">
        <w:trPr>
          <w:trHeight w:val="3450"/>
          <w:tblCellSpacing w:w="0" w:type="dxa"/>
        </w:trPr>
        <w:tc>
          <w:tcPr>
            <w:tcW w:w="3810" w:type="dxa"/>
            <w:vAlign w:val="center"/>
            <w:hideMark/>
          </w:tcPr>
          <w:p w14:paraId="0B8B4AC6" w14:textId="77777777" w:rsidR="00981949" w:rsidRPr="00981949" w:rsidRDefault="00981949" w:rsidP="00981949">
            <w:pPr>
              <w:spacing w:after="0"/>
            </w:pPr>
            <w:r w:rsidRPr="00981949">
              <w:rPr>
                <w:b/>
                <w:bCs/>
              </w:rPr>
              <w:t>TURKISH από Αθήνα:</w:t>
            </w:r>
            <w:r w:rsidRPr="00981949">
              <w:br/>
              <w:t>ΑΘΗΝΑ - ΚΩΝ/ΠΟΛΗ         2150   2325</w:t>
            </w:r>
            <w:r w:rsidRPr="00981949">
              <w:br/>
              <w:t>ΚΩΝ/ΠΟΛΗ - ΝΤΟΥΜΠΑΙ   0030   0555</w:t>
            </w:r>
            <w:r w:rsidRPr="00981949">
              <w:br/>
              <w:t>ΝΤΟΥΜΠΑΙ - ΚΩΝ/ΠΟΛΗ  1340   1725</w:t>
            </w:r>
            <w:r w:rsidRPr="00981949">
              <w:br/>
              <w:t>ΚΩΝ/ΠΟΛΗ - ΑΘΗΝΑ         1850   2015</w:t>
            </w:r>
            <w:r w:rsidRPr="00981949">
              <w:rPr>
                <w:b/>
                <w:bCs/>
              </w:rPr>
              <w:t>TURKISH από Θεσ/νικη:</w:t>
            </w:r>
            <w:r w:rsidRPr="00981949">
              <w:br/>
              <w:t>ΘΕΣ/ΝΙΚΗ - ΚΩΝ/ΠΟΛΗ     2150   0020</w:t>
            </w:r>
            <w:r w:rsidRPr="00981949">
              <w:br/>
              <w:t>ΚΩΝ/ΠΟΛΗ - ΝΤΟΥΜΠΑΙ   0135   0655</w:t>
            </w:r>
            <w:r w:rsidRPr="00981949">
              <w:br/>
              <w:t>ΝΤΟΥΜΠΑΙ - ΚΩΝ/ΠΟΛΗ   1450   1855</w:t>
            </w:r>
            <w:r w:rsidRPr="00981949">
              <w:br/>
              <w:t>ΚΩΝ/ΠΟΛΗ - ΘΕΣ/ΝΙΚΗ     2040   2100</w:t>
            </w:r>
          </w:p>
          <w:p w14:paraId="79C03C28" w14:textId="77777777" w:rsidR="00981949" w:rsidRPr="00981949" w:rsidRDefault="00981949" w:rsidP="00981949">
            <w:pPr>
              <w:spacing w:after="0"/>
            </w:pPr>
            <w:r w:rsidRPr="00981949">
              <w:rPr>
                <w:b/>
                <w:bCs/>
              </w:rPr>
              <w:t>Wizzair:</w:t>
            </w:r>
          </w:p>
          <w:p w14:paraId="5ED0CD81" w14:textId="77777777" w:rsidR="00981949" w:rsidRPr="00981949" w:rsidRDefault="00981949" w:rsidP="00981949">
            <w:pPr>
              <w:spacing w:after="0"/>
            </w:pPr>
            <w:r w:rsidRPr="00981949">
              <w:t> </w:t>
            </w:r>
          </w:p>
          <w:p w14:paraId="0B68BB30" w14:textId="77777777" w:rsidR="00981949" w:rsidRPr="00981949" w:rsidRDefault="00981949" w:rsidP="00981949">
            <w:pPr>
              <w:spacing w:after="0"/>
            </w:pPr>
            <w:r w:rsidRPr="00981949">
              <w:t>ΑΘΗΝΑ - ΑΜΠΟΥ ΝΤΑΜΠΙ    18.20 - 00.55</w:t>
            </w:r>
          </w:p>
          <w:p w14:paraId="4BE1D470" w14:textId="77777777" w:rsidR="00981949" w:rsidRPr="00981949" w:rsidRDefault="00981949" w:rsidP="00981949">
            <w:pPr>
              <w:spacing w:after="0"/>
            </w:pPr>
            <w:r w:rsidRPr="00981949">
              <w:t>ΑΜΠΟΥ ΝΤΑΜΠΙ - ΑΘΗΝΑ    13.55 - 17.45</w:t>
            </w:r>
          </w:p>
          <w:p w14:paraId="319FA8C7" w14:textId="77777777" w:rsidR="00981949" w:rsidRPr="00981949" w:rsidRDefault="00981949" w:rsidP="00981949">
            <w:pPr>
              <w:spacing w:after="0"/>
            </w:pPr>
            <w:r w:rsidRPr="00981949">
              <w:t> </w:t>
            </w:r>
          </w:p>
        </w:tc>
        <w:tc>
          <w:tcPr>
            <w:tcW w:w="3825" w:type="dxa"/>
            <w:vAlign w:val="center"/>
            <w:hideMark/>
          </w:tcPr>
          <w:p w14:paraId="551A96D6" w14:textId="77777777" w:rsidR="00981949" w:rsidRPr="00981949" w:rsidRDefault="00981949" w:rsidP="00981949">
            <w:pPr>
              <w:spacing w:after="0"/>
            </w:pPr>
            <w:r w:rsidRPr="00981949">
              <w:rPr>
                <w:b/>
                <w:bCs/>
              </w:rPr>
              <w:t>Emirates Airlines :</w:t>
            </w:r>
            <w:r w:rsidRPr="00981949">
              <w:br/>
              <w:t>ΑΘΗΝΑ - ΝΤΟΥΜΠΑΙ 1800  #0025</w:t>
            </w:r>
            <w:r w:rsidRPr="00981949">
              <w:br/>
              <w:t>ΝΤΟΥΜΠΑΙ - ΑΘΗΝΑ 1130   1505</w:t>
            </w:r>
            <w:r w:rsidRPr="00981949">
              <w:rPr>
                <w:b/>
                <w:bCs/>
              </w:rPr>
              <w:t>Aegean Airlines:</w:t>
            </w:r>
          </w:p>
          <w:p w14:paraId="78196096" w14:textId="77777777" w:rsidR="00981949" w:rsidRPr="00981949" w:rsidRDefault="00981949" w:rsidP="00981949">
            <w:pPr>
              <w:spacing w:after="0"/>
            </w:pPr>
            <w:r w:rsidRPr="00981949">
              <w:t>ΑΘΗΝΑ - ΝΤΟΥΜΠΑΙ  1005   1655</w:t>
            </w:r>
            <w:r w:rsidRPr="00981949">
              <w:br/>
              <w:t>ΝΤΟΥΜΠΑΙ - ΑΘΗΝΑ  1810    2135</w:t>
            </w:r>
          </w:p>
          <w:p w14:paraId="009B5A53" w14:textId="77777777" w:rsidR="00981949" w:rsidRPr="00981949" w:rsidRDefault="00981949" w:rsidP="00981949">
            <w:pPr>
              <w:spacing w:after="0"/>
            </w:pPr>
            <w:r w:rsidRPr="00981949">
              <w:t> </w:t>
            </w:r>
          </w:p>
          <w:p w14:paraId="62E4D121" w14:textId="77777777" w:rsidR="00981949" w:rsidRPr="00981949" w:rsidRDefault="00981949" w:rsidP="00981949">
            <w:pPr>
              <w:spacing w:after="0"/>
            </w:pPr>
            <w:r w:rsidRPr="00981949">
              <w:rPr>
                <w:b/>
                <w:bCs/>
              </w:rPr>
              <w:t>Air Arabia :</w:t>
            </w:r>
            <w:r w:rsidRPr="00981949">
              <w:br/>
              <w:t>ΑΘΗΝΑ - ΣΑΡΖΑ  1405   2000</w:t>
            </w:r>
          </w:p>
          <w:p w14:paraId="7F37DAEB" w14:textId="77777777" w:rsidR="00981949" w:rsidRPr="00981949" w:rsidRDefault="00981949" w:rsidP="00981949">
            <w:pPr>
              <w:spacing w:after="0"/>
            </w:pPr>
            <w:r w:rsidRPr="00981949">
              <w:t>ή</w:t>
            </w:r>
          </w:p>
          <w:p w14:paraId="1CD65F50" w14:textId="77777777" w:rsidR="00981949" w:rsidRPr="00981949" w:rsidRDefault="00981949" w:rsidP="00981949">
            <w:pPr>
              <w:spacing w:after="0"/>
            </w:pPr>
            <w:r w:rsidRPr="00981949">
              <w:t>ΑΘΗΝΑ - ΣΑΡΖΑ  2335   0545</w:t>
            </w:r>
          </w:p>
          <w:p w14:paraId="67132FF1" w14:textId="77777777" w:rsidR="00981949" w:rsidRPr="00981949" w:rsidRDefault="00981949" w:rsidP="00981949">
            <w:pPr>
              <w:spacing w:after="0"/>
            </w:pPr>
            <w:r w:rsidRPr="00981949">
              <w:t>ΣΑΡΖΑ - ΑΘΗΝΑ  1845   2215</w:t>
            </w:r>
          </w:p>
          <w:p w14:paraId="66230D03" w14:textId="77777777" w:rsidR="00981949" w:rsidRPr="00981949" w:rsidRDefault="00981949" w:rsidP="00981949">
            <w:pPr>
              <w:spacing w:after="0"/>
            </w:pPr>
            <w:r w:rsidRPr="00981949">
              <w:t>ή</w:t>
            </w:r>
          </w:p>
          <w:p w14:paraId="69B70B79" w14:textId="77777777" w:rsidR="00981949" w:rsidRPr="00981949" w:rsidRDefault="00981949" w:rsidP="00981949">
            <w:pPr>
              <w:spacing w:after="0"/>
            </w:pPr>
            <w:r w:rsidRPr="00981949">
              <w:t>ΣΑΡΖΑ - ΑΘΗΝΑ  0925  1255</w:t>
            </w:r>
          </w:p>
          <w:p w14:paraId="2E400390" w14:textId="77777777" w:rsidR="00981949" w:rsidRPr="00981949" w:rsidRDefault="00981949" w:rsidP="00981949">
            <w:pPr>
              <w:spacing w:after="0"/>
            </w:pPr>
            <w:r w:rsidRPr="00981949">
              <w:t>Εσωτερική πτήση Aegean από / προς την υπόλοιπη Ελλάδα από 150 € - 200 €</w:t>
            </w:r>
          </w:p>
        </w:tc>
      </w:tr>
    </w:tbl>
    <w:p w14:paraId="629B7840" w14:textId="61789892" w:rsidR="00981949" w:rsidRPr="00981949" w:rsidRDefault="00981949" w:rsidP="00981949">
      <w:pPr>
        <w:spacing w:after="0"/>
      </w:pPr>
    </w:p>
    <w:tbl>
      <w:tblPr>
        <w:tblW w:w="32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2552"/>
      </w:tblGrid>
      <w:tr w:rsidR="00981949" w:rsidRPr="00981949" w14:paraId="077A916C" w14:textId="77777777" w:rsidTr="00981949">
        <w:trPr>
          <w:trHeight w:val="360"/>
          <w:tblCellSpacing w:w="0" w:type="dxa"/>
        </w:trPr>
        <w:tc>
          <w:tcPr>
            <w:tcW w:w="5000" w:type="pct"/>
            <w:gridSpan w:val="2"/>
            <w:vAlign w:val="center"/>
            <w:hideMark/>
          </w:tcPr>
          <w:p w14:paraId="01612950" w14:textId="77777777" w:rsidR="00981949" w:rsidRPr="00981949" w:rsidRDefault="00981949" w:rsidP="00981949">
            <w:pPr>
              <w:spacing w:after="0"/>
              <w:jc w:val="center"/>
            </w:pPr>
            <w:r w:rsidRPr="00981949">
              <w:rPr>
                <w:b/>
                <w:bCs/>
              </w:rPr>
              <w:t>Προαιρετικές Εκδρομές</w:t>
            </w:r>
          </w:p>
        </w:tc>
      </w:tr>
      <w:tr w:rsidR="00981949" w:rsidRPr="00981949" w14:paraId="4577F84B" w14:textId="77777777" w:rsidTr="00981949">
        <w:trPr>
          <w:trHeight w:val="450"/>
          <w:tblCellSpacing w:w="0" w:type="dxa"/>
        </w:trPr>
        <w:tc>
          <w:tcPr>
            <w:tcW w:w="2629" w:type="pct"/>
            <w:vAlign w:val="center"/>
            <w:hideMark/>
          </w:tcPr>
          <w:p w14:paraId="042987EC" w14:textId="77777777" w:rsidR="00981949" w:rsidRPr="00981949" w:rsidRDefault="00981949" w:rsidP="00981949">
            <w:pPr>
              <w:spacing w:after="0"/>
              <w:jc w:val="center"/>
            </w:pPr>
            <w:r w:rsidRPr="00981949">
              <w:rPr>
                <w:b/>
                <w:bCs/>
              </w:rPr>
              <w:t>Εκδρομή</w:t>
            </w:r>
          </w:p>
        </w:tc>
        <w:tc>
          <w:tcPr>
            <w:tcW w:w="2371" w:type="pct"/>
            <w:vAlign w:val="center"/>
            <w:hideMark/>
          </w:tcPr>
          <w:p w14:paraId="485023BD" w14:textId="77777777" w:rsidR="00981949" w:rsidRPr="00981949" w:rsidRDefault="00981949" w:rsidP="00981949">
            <w:pPr>
              <w:spacing w:after="0"/>
              <w:jc w:val="center"/>
            </w:pPr>
            <w:r w:rsidRPr="00981949">
              <w:rPr>
                <w:b/>
                <w:bCs/>
              </w:rPr>
              <w:t>Τιμή κατά άτομο</w:t>
            </w:r>
          </w:p>
        </w:tc>
      </w:tr>
      <w:tr w:rsidR="00981949" w:rsidRPr="00981949" w14:paraId="681CD250" w14:textId="77777777" w:rsidTr="00981949">
        <w:trPr>
          <w:trHeight w:val="390"/>
          <w:tblCellSpacing w:w="0" w:type="dxa"/>
        </w:trPr>
        <w:tc>
          <w:tcPr>
            <w:tcW w:w="2629" w:type="pct"/>
            <w:vAlign w:val="center"/>
            <w:hideMark/>
          </w:tcPr>
          <w:p w14:paraId="267D2353" w14:textId="77777777" w:rsidR="00981949" w:rsidRPr="00981949" w:rsidRDefault="00981949" w:rsidP="00981949">
            <w:pPr>
              <w:spacing w:after="0"/>
              <w:jc w:val="center"/>
            </w:pPr>
            <w:r w:rsidRPr="00981949">
              <w:t>Βραδυνή Κρουαζιέρα με δείπνο</w:t>
            </w:r>
          </w:p>
        </w:tc>
        <w:tc>
          <w:tcPr>
            <w:tcW w:w="2371" w:type="pct"/>
            <w:vAlign w:val="center"/>
            <w:hideMark/>
          </w:tcPr>
          <w:p w14:paraId="29C0E4F8" w14:textId="77777777" w:rsidR="00981949" w:rsidRPr="00981949" w:rsidRDefault="00981949" w:rsidP="00981949">
            <w:pPr>
              <w:spacing w:after="0"/>
              <w:jc w:val="center"/>
            </w:pPr>
            <w:r w:rsidRPr="00981949">
              <w:t>95 €</w:t>
            </w:r>
          </w:p>
        </w:tc>
      </w:tr>
      <w:tr w:rsidR="00981949" w:rsidRPr="00981949" w14:paraId="1E11AC10" w14:textId="77777777" w:rsidTr="00981949">
        <w:trPr>
          <w:trHeight w:val="390"/>
          <w:tblCellSpacing w:w="0" w:type="dxa"/>
        </w:trPr>
        <w:tc>
          <w:tcPr>
            <w:tcW w:w="2629" w:type="pct"/>
            <w:vAlign w:val="center"/>
            <w:hideMark/>
          </w:tcPr>
          <w:p w14:paraId="34BD2732" w14:textId="77777777" w:rsidR="00981949" w:rsidRPr="00981949" w:rsidRDefault="00981949" w:rsidP="00981949">
            <w:pPr>
              <w:spacing w:after="0"/>
              <w:jc w:val="center"/>
            </w:pPr>
            <w:r w:rsidRPr="00981949">
              <w:t>Εισιτήρια για Επίσκεψη στο Burj Khalifa</w:t>
            </w:r>
          </w:p>
        </w:tc>
        <w:tc>
          <w:tcPr>
            <w:tcW w:w="2371" w:type="pct"/>
            <w:vAlign w:val="center"/>
            <w:hideMark/>
          </w:tcPr>
          <w:p w14:paraId="579584BA" w14:textId="77777777" w:rsidR="00981949" w:rsidRPr="00981949" w:rsidRDefault="00981949" w:rsidP="00981949">
            <w:pPr>
              <w:spacing w:after="0"/>
              <w:jc w:val="center"/>
            </w:pPr>
            <w:r w:rsidRPr="00981949">
              <w:t>120 €</w:t>
            </w:r>
          </w:p>
        </w:tc>
      </w:tr>
      <w:tr w:rsidR="00981949" w:rsidRPr="00981949" w14:paraId="5A2D0300" w14:textId="77777777" w:rsidTr="00981949">
        <w:trPr>
          <w:trHeight w:val="390"/>
          <w:tblCellSpacing w:w="0" w:type="dxa"/>
        </w:trPr>
        <w:tc>
          <w:tcPr>
            <w:tcW w:w="2629" w:type="pct"/>
            <w:vAlign w:val="center"/>
            <w:hideMark/>
          </w:tcPr>
          <w:p w14:paraId="2702A925" w14:textId="77777777" w:rsidR="00981949" w:rsidRPr="00981949" w:rsidRDefault="00981949" w:rsidP="00981949">
            <w:pPr>
              <w:spacing w:after="0"/>
              <w:jc w:val="center"/>
            </w:pPr>
            <w:r w:rsidRPr="00981949">
              <w:t>Εισιτήρια για Ενυδρείο &amp; Υδάτινος Ζωολογικός κήπος</w:t>
            </w:r>
          </w:p>
        </w:tc>
        <w:tc>
          <w:tcPr>
            <w:tcW w:w="2371" w:type="pct"/>
            <w:vAlign w:val="center"/>
            <w:hideMark/>
          </w:tcPr>
          <w:p w14:paraId="2C1FC749" w14:textId="77777777" w:rsidR="00981949" w:rsidRPr="00981949" w:rsidRDefault="00981949" w:rsidP="00981949">
            <w:pPr>
              <w:spacing w:after="0"/>
              <w:jc w:val="center"/>
            </w:pPr>
            <w:r w:rsidRPr="00981949">
              <w:t>60 €</w:t>
            </w:r>
          </w:p>
        </w:tc>
      </w:tr>
      <w:tr w:rsidR="00981949" w:rsidRPr="00981949" w14:paraId="1489C4B9" w14:textId="77777777" w:rsidTr="00981949">
        <w:trPr>
          <w:trHeight w:val="390"/>
          <w:tblCellSpacing w:w="0" w:type="dxa"/>
        </w:trPr>
        <w:tc>
          <w:tcPr>
            <w:tcW w:w="2629" w:type="pct"/>
            <w:vAlign w:val="center"/>
            <w:hideMark/>
          </w:tcPr>
          <w:p w14:paraId="0BD8FBC8" w14:textId="77777777" w:rsidR="00981949" w:rsidRPr="00981949" w:rsidRDefault="00981949" w:rsidP="00981949">
            <w:pPr>
              <w:spacing w:after="0"/>
              <w:jc w:val="center"/>
            </w:pPr>
            <w:r w:rsidRPr="00981949">
              <w:t>Εκδρομή στο Αμπου Ντάμπι με γεύμα</w:t>
            </w:r>
          </w:p>
        </w:tc>
        <w:tc>
          <w:tcPr>
            <w:tcW w:w="2371" w:type="pct"/>
            <w:vAlign w:val="center"/>
            <w:hideMark/>
          </w:tcPr>
          <w:p w14:paraId="1E3FE6E6" w14:textId="77777777" w:rsidR="00981949" w:rsidRPr="00981949" w:rsidRDefault="00981949" w:rsidP="00981949">
            <w:pPr>
              <w:spacing w:after="0"/>
              <w:jc w:val="center"/>
            </w:pPr>
            <w:r w:rsidRPr="00981949">
              <w:t>120 €</w:t>
            </w:r>
          </w:p>
        </w:tc>
      </w:tr>
      <w:tr w:rsidR="00981949" w:rsidRPr="00981949" w14:paraId="3984F863" w14:textId="77777777" w:rsidTr="00981949">
        <w:trPr>
          <w:trHeight w:val="390"/>
          <w:tblCellSpacing w:w="0" w:type="dxa"/>
        </w:trPr>
        <w:tc>
          <w:tcPr>
            <w:tcW w:w="2629" w:type="pct"/>
            <w:vAlign w:val="center"/>
            <w:hideMark/>
          </w:tcPr>
          <w:p w14:paraId="044CA568" w14:textId="77777777" w:rsidR="00981949" w:rsidRPr="00981949" w:rsidRDefault="00981949" w:rsidP="00981949">
            <w:pPr>
              <w:spacing w:after="0"/>
              <w:jc w:val="center"/>
            </w:pPr>
            <w:r w:rsidRPr="00981949">
              <w:t>Εισιτήρια για το Miracle Garden</w:t>
            </w:r>
          </w:p>
        </w:tc>
        <w:tc>
          <w:tcPr>
            <w:tcW w:w="2371" w:type="pct"/>
            <w:vAlign w:val="center"/>
            <w:hideMark/>
          </w:tcPr>
          <w:p w14:paraId="0B72431A" w14:textId="77777777" w:rsidR="00981949" w:rsidRPr="00981949" w:rsidRDefault="00981949" w:rsidP="00981949">
            <w:pPr>
              <w:spacing w:after="0"/>
              <w:jc w:val="center"/>
            </w:pPr>
            <w:r w:rsidRPr="00981949">
              <w:t>40 €</w:t>
            </w:r>
          </w:p>
        </w:tc>
      </w:tr>
      <w:tr w:rsidR="00981949" w:rsidRPr="00981949" w14:paraId="1569B220" w14:textId="77777777" w:rsidTr="00981949">
        <w:trPr>
          <w:trHeight w:val="390"/>
          <w:tblCellSpacing w:w="0" w:type="dxa"/>
        </w:trPr>
        <w:tc>
          <w:tcPr>
            <w:tcW w:w="2629" w:type="pct"/>
            <w:vAlign w:val="center"/>
            <w:hideMark/>
          </w:tcPr>
          <w:p w14:paraId="3D39D3CB" w14:textId="77777777" w:rsidR="00981949" w:rsidRPr="00981949" w:rsidRDefault="00981949" w:rsidP="00981949">
            <w:pPr>
              <w:spacing w:after="0"/>
              <w:jc w:val="center"/>
              <w:rPr>
                <w:lang w:val="en-US"/>
              </w:rPr>
            </w:pPr>
            <w:r w:rsidRPr="00981949">
              <w:rPr>
                <w:lang w:val="en-US"/>
              </w:rPr>
              <w:t xml:space="preserve">Atlantis </w:t>
            </w:r>
            <w:proofErr w:type="spellStart"/>
            <w:r w:rsidRPr="00981949">
              <w:rPr>
                <w:lang w:val="en-US"/>
              </w:rPr>
              <w:t>Aquaventure</w:t>
            </w:r>
            <w:proofErr w:type="spellEnd"/>
            <w:r w:rsidRPr="00981949">
              <w:rPr>
                <w:lang w:val="en-US"/>
              </w:rPr>
              <w:t xml:space="preserve"> Water Park &amp; Lost Chambers</w:t>
            </w:r>
          </w:p>
        </w:tc>
        <w:tc>
          <w:tcPr>
            <w:tcW w:w="2371" w:type="pct"/>
            <w:vAlign w:val="center"/>
            <w:hideMark/>
          </w:tcPr>
          <w:p w14:paraId="6E7EE6D0" w14:textId="77777777" w:rsidR="00981949" w:rsidRPr="00981949" w:rsidRDefault="00981949" w:rsidP="00981949">
            <w:pPr>
              <w:spacing w:after="0"/>
              <w:jc w:val="center"/>
            </w:pPr>
            <w:r w:rsidRPr="00981949">
              <w:t>170 €</w:t>
            </w:r>
          </w:p>
        </w:tc>
      </w:tr>
      <w:tr w:rsidR="00981949" w:rsidRPr="00981949" w14:paraId="44C971A3" w14:textId="77777777" w:rsidTr="00981949">
        <w:trPr>
          <w:trHeight w:val="390"/>
          <w:tblCellSpacing w:w="0" w:type="dxa"/>
        </w:trPr>
        <w:tc>
          <w:tcPr>
            <w:tcW w:w="2629" w:type="pct"/>
            <w:vAlign w:val="center"/>
            <w:hideMark/>
          </w:tcPr>
          <w:p w14:paraId="12E33325" w14:textId="77777777" w:rsidR="00981949" w:rsidRPr="00981949" w:rsidRDefault="00981949" w:rsidP="00981949">
            <w:pPr>
              <w:spacing w:after="0"/>
              <w:jc w:val="center"/>
            </w:pPr>
            <w:r w:rsidRPr="00981949">
              <w:t>Εισιτήρια για Legoland &amp; Motiongate</w:t>
            </w:r>
          </w:p>
        </w:tc>
        <w:tc>
          <w:tcPr>
            <w:tcW w:w="2371" w:type="pct"/>
            <w:vAlign w:val="center"/>
            <w:hideMark/>
          </w:tcPr>
          <w:p w14:paraId="312DCACA" w14:textId="77777777" w:rsidR="00981949" w:rsidRPr="00981949" w:rsidRDefault="00981949" w:rsidP="00981949">
            <w:pPr>
              <w:spacing w:after="0"/>
              <w:jc w:val="center"/>
            </w:pPr>
            <w:r w:rsidRPr="00981949">
              <w:t>130 €</w:t>
            </w:r>
          </w:p>
        </w:tc>
      </w:tr>
    </w:tbl>
    <w:p w14:paraId="2F899F0A" w14:textId="77777777" w:rsidR="00FE27F7" w:rsidRDefault="00FE27F7" w:rsidP="00AB1E85">
      <w:pPr>
        <w:spacing w:after="0"/>
        <w:rPr>
          <w:lang w:val="en-US"/>
        </w:rPr>
      </w:pPr>
    </w:p>
    <w:p w14:paraId="1CD43876" w14:textId="77777777" w:rsidR="00FE27F7" w:rsidRPr="00FE27F7" w:rsidRDefault="00FE27F7" w:rsidP="00AB1E85">
      <w:pPr>
        <w:spacing w:after="0"/>
        <w:rPr>
          <w:lang w:val="en-US"/>
        </w:rPr>
      </w:pPr>
    </w:p>
    <w:p w14:paraId="49F15759" w14:textId="31E6EE47" w:rsidR="00AB1E85" w:rsidRPr="00AB1E85" w:rsidRDefault="00AB1E85" w:rsidP="00AB1E85">
      <w:pPr>
        <w:rPr>
          <w:b/>
          <w:bCs/>
        </w:rPr>
      </w:pPr>
      <w:r w:rsidRPr="00AB1E85">
        <w:rPr>
          <w:b/>
          <w:bCs/>
        </w:rPr>
        <w:t>Σημείωση: </w:t>
      </w:r>
    </w:p>
    <w:p w14:paraId="4AB0DB21" w14:textId="77777777" w:rsidR="00AB1E85" w:rsidRDefault="00AB1E85" w:rsidP="00AB1E85">
      <w:r>
        <w:t>- Στο 7ημερο &amp; το 8ημερο πρόγραμμα περιλαμβάνεται 1 ή 2 επιπλέον ελεύθερες μέρες αντίστοιχα. Δείτε εδώ όλες τις προτάσεις προαιρετικών εκδρομών &amp; δραστηριοτήτων για τον ελεύθερο χρόνο σας στο Ντουμπάι.</w:t>
      </w:r>
    </w:p>
    <w:p w14:paraId="7DD36D1B" w14:textId="77777777" w:rsidR="00AB1E85" w:rsidRDefault="00AB1E85" w:rsidP="00AB1E85">
      <w:r>
        <w:t>- Στο 5ημερο δεν περιλαμβάνεται η 4η Μέρα</w:t>
      </w:r>
    </w:p>
    <w:p w14:paraId="7F24A0B0" w14:textId="330DA922" w:rsidR="00F12DC9" w:rsidRDefault="00AB1E85" w:rsidP="00AB1E85">
      <w:r>
        <w:rPr>
          <w:rFonts w:ascii="Arial" w:hAnsi="Arial" w:cs="Arial"/>
        </w:rPr>
        <w:t>​</w:t>
      </w:r>
      <w:r>
        <w:t>- Η ροή του προγράμματος ενδέχεται να τροποποιηθεί</w:t>
      </w:r>
    </w:p>
    <w:sectPr w:rsidR="00F12DC9" w:rsidSect="00981949">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147AA"/>
    <w:multiLevelType w:val="multilevel"/>
    <w:tmpl w:val="2CE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530CC"/>
    <w:multiLevelType w:val="hybridMultilevel"/>
    <w:tmpl w:val="9CECB9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0E437FE"/>
    <w:multiLevelType w:val="hybridMultilevel"/>
    <w:tmpl w:val="9BD23F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029120">
    <w:abstractNumId w:val="2"/>
  </w:num>
  <w:num w:numId="2" w16cid:durableId="1794983345">
    <w:abstractNumId w:val="1"/>
  </w:num>
  <w:num w:numId="3" w16cid:durableId="80459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85"/>
    <w:rsid w:val="007C2B4E"/>
    <w:rsid w:val="00981949"/>
    <w:rsid w:val="00AB1E85"/>
    <w:rsid w:val="00F12DC9"/>
    <w:rsid w:val="00F45F41"/>
    <w:rsid w:val="00FE27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E782"/>
  <w15:chartTrackingRefBased/>
  <w15:docId w15:val="{FEF6F43B-1365-4BE4-BDFE-585ABC21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E85"/>
    <w:rPr>
      <w:rFonts w:eastAsiaTheme="majorEastAsia" w:cstheme="majorBidi"/>
      <w:color w:val="272727" w:themeColor="text1" w:themeTint="D8"/>
    </w:rPr>
  </w:style>
  <w:style w:type="paragraph" w:styleId="Title">
    <w:name w:val="Title"/>
    <w:basedOn w:val="Normal"/>
    <w:next w:val="Normal"/>
    <w:link w:val="TitleChar"/>
    <w:uiPriority w:val="10"/>
    <w:qFormat/>
    <w:rsid w:val="00AB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E85"/>
    <w:pPr>
      <w:spacing w:before="160"/>
      <w:jc w:val="center"/>
    </w:pPr>
    <w:rPr>
      <w:i/>
      <w:iCs/>
      <w:color w:val="404040" w:themeColor="text1" w:themeTint="BF"/>
    </w:rPr>
  </w:style>
  <w:style w:type="character" w:customStyle="1" w:styleId="QuoteChar">
    <w:name w:val="Quote Char"/>
    <w:basedOn w:val="DefaultParagraphFont"/>
    <w:link w:val="Quote"/>
    <w:uiPriority w:val="29"/>
    <w:rsid w:val="00AB1E85"/>
    <w:rPr>
      <w:i/>
      <w:iCs/>
      <w:color w:val="404040" w:themeColor="text1" w:themeTint="BF"/>
    </w:rPr>
  </w:style>
  <w:style w:type="paragraph" w:styleId="ListParagraph">
    <w:name w:val="List Paragraph"/>
    <w:basedOn w:val="Normal"/>
    <w:uiPriority w:val="34"/>
    <w:qFormat/>
    <w:rsid w:val="00AB1E85"/>
    <w:pPr>
      <w:ind w:left="720"/>
      <w:contextualSpacing/>
    </w:pPr>
  </w:style>
  <w:style w:type="character" w:styleId="IntenseEmphasis">
    <w:name w:val="Intense Emphasis"/>
    <w:basedOn w:val="DefaultParagraphFont"/>
    <w:uiPriority w:val="21"/>
    <w:qFormat/>
    <w:rsid w:val="00AB1E85"/>
    <w:rPr>
      <w:i/>
      <w:iCs/>
      <w:color w:val="0F4761" w:themeColor="accent1" w:themeShade="BF"/>
    </w:rPr>
  </w:style>
  <w:style w:type="paragraph" w:styleId="IntenseQuote">
    <w:name w:val="Intense Quote"/>
    <w:basedOn w:val="Normal"/>
    <w:next w:val="Normal"/>
    <w:link w:val="IntenseQuoteChar"/>
    <w:uiPriority w:val="30"/>
    <w:qFormat/>
    <w:rsid w:val="00AB1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E85"/>
    <w:rPr>
      <w:i/>
      <w:iCs/>
      <w:color w:val="0F4761" w:themeColor="accent1" w:themeShade="BF"/>
    </w:rPr>
  </w:style>
  <w:style w:type="character" w:styleId="IntenseReference">
    <w:name w:val="Intense Reference"/>
    <w:basedOn w:val="DefaultParagraphFont"/>
    <w:uiPriority w:val="32"/>
    <w:qFormat/>
    <w:rsid w:val="00AB1E85"/>
    <w:rPr>
      <w:b/>
      <w:bCs/>
      <w:smallCaps/>
      <w:color w:val="0F4761" w:themeColor="accent1" w:themeShade="BF"/>
      <w:spacing w:val="5"/>
    </w:rPr>
  </w:style>
  <w:style w:type="character" w:styleId="Hyperlink">
    <w:name w:val="Hyperlink"/>
    <w:basedOn w:val="DefaultParagraphFont"/>
    <w:uiPriority w:val="99"/>
    <w:unhideWhenUsed/>
    <w:rsid w:val="00981949"/>
    <w:rPr>
      <w:color w:val="467886" w:themeColor="hyperlink"/>
      <w:u w:val="single"/>
    </w:rPr>
  </w:style>
  <w:style w:type="character" w:styleId="UnresolvedMention">
    <w:name w:val="Unresolved Mention"/>
    <w:basedOn w:val="DefaultParagraphFont"/>
    <w:uiPriority w:val="99"/>
    <w:semiHidden/>
    <w:unhideWhenUsed/>
    <w:rsid w:val="0098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15380">
      <w:bodyDiv w:val="1"/>
      <w:marLeft w:val="0"/>
      <w:marRight w:val="0"/>
      <w:marTop w:val="0"/>
      <w:marBottom w:val="0"/>
      <w:divBdr>
        <w:top w:val="none" w:sz="0" w:space="0" w:color="auto"/>
        <w:left w:val="none" w:sz="0" w:space="0" w:color="auto"/>
        <w:bottom w:val="none" w:sz="0" w:space="0" w:color="auto"/>
        <w:right w:val="none" w:sz="0" w:space="0" w:color="auto"/>
      </w:divBdr>
      <w:divsChild>
        <w:div w:id="935134654">
          <w:marLeft w:val="0"/>
          <w:marRight w:val="0"/>
          <w:marTop w:val="0"/>
          <w:marBottom w:val="0"/>
          <w:divBdr>
            <w:top w:val="none" w:sz="0" w:space="0" w:color="auto"/>
            <w:left w:val="none" w:sz="0" w:space="0" w:color="auto"/>
            <w:bottom w:val="none" w:sz="0" w:space="0" w:color="auto"/>
            <w:right w:val="none" w:sz="0" w:space="0" w:color="auto"/>
          </w:divBdr>
        </w:div>
        <w:div w:id="1628009069">
          <w:marLeft w:val="0"/>
          <w:marRight w:val="0"/>
          <w:marTop w:val="0"/>
          <w:marBottom w:val="0"/>
          <w:divBdr>
            <w:top w:val="none" w:sz="0" w:space="0" w:color="auto"/>
            <w:left w:val="none" w:sz="0" w:space="0" w:color="auto"/>
            <w:bottom w:val="none" w:sz="0" w:space="0" w:color="auto"/>
            <w:right w:val="none" w:sz="0" w:space="0" w:color="auto"/>
          </w:divBdr>
        </w:div>
        <w:div w:id="1834753626">
          <w:marLeft w:val="0"/>
          <w:marRight w:val="0"/>
          <w:marTop w:val="0"/>
          <w:marBottom w:val="0"/>
          <w:divBdr>
            <w:top w:val="none" w:sz="0" w:space="0" w:color="auto"/>
            <w:left w:val="none" w:sz="0" w:space="0" w:color="auto"/>
            <w:bottom w:val="none" w:sz="0" w:space="0" w:color="auto"/>
            <w:right w:val="none" w:sz="0" w:space="0" w:color="auto"/>
          </w:divBdr>
        </w:div>
        <w:div w:id="1782072837">
          <w:marLeft w:val="0"/>
          <w:marRight w:val="0"/>
          <w:marTop w:val="0"/>
          <w:marBottom w:val="0"/>
          <w:divBdr>
            <w:top w:val="none" w:sz="0" w:space="0" w:color="auto"/>
            <w:left w:val="none" w:sz="0" w:space="0" w:color="auto"/>
            <w:bottom w:val="none" w:sz="0" w:space="0" w:color="auto"/>
            <w:right w:val="none" w:sz="0" w:space="0" w:color="auto"/>
          </w:divBdr>
        </w:div>
        <w:div w:id="1400054597">
          <w:marLeft w:val="0"/>
          <w:marRight w:val="0"/>
          <w:marTop w:val="0"/>
          <w:marBottom w:val="0"/>
          <w:divBdr>
            <w:top w:val="none" w:sz="0" w:space="0" w:color="auto"/>
            <w:left w:val="none" w:sz="0" w:space="0" w:color="auto"/>
            <w:bottom w:val="none" w:sz="0" w:space="0" w:color="auto"/>
            <w:right w:val="none" w:sz="0" w:space="0" w:color="auto"/>
          </w:divBdr>
        </w:div>
        <w:div w:id="340398869">
          <w:marLeft w:val="0"/>
          <w:marRight w:val="0"/>
          <w:marTop w:val="0"/>
          <w:marBottom w:val="0"/>
          <w:divBdr>
            <w:top w:val="none" w:sz="0" w:space="0" w:color="auto"/>
            <w:left w:val="none" w:sz="0" w:space="0" w:color="auto"/>
            <w:bottom w:val="none" w:sz="0" w:space="0" w:color="auto"/>
            <w:right w:val="none" w:sz="0" w:space="0" w:color="auto"/>
          </w:divBdr>
        </w:div>
        <w:div w:id="220681385">
          <w:marLeft w:val="0"/>
          <w:marRight w:val="0"/>
          <w:marTop w:val="0"/>
          <w:marBottom w:val="0"/>
          <w:divBdr>
            <w:top w:val="none" w:sz="0" w:space="0" w:color="auto"/>
            <w:left w:val="none" w:sz="0" w:space="0" w:color="auto"/>
            <w:bottom w:val="none" w:sz="0" w:space="0" w:color="auto"/>
            <w:right w:val="none" w:sz="0" w:space="0" w:color="auto"/>
          </w:divBdr>
        </w:div>
        <w:div w:id="1776899715">
          <w:marLeft w:val="0"/>
          <w:marRight w:val="0"/>
          <w:marTop w:val="0"/>
          <w:marBottom w:val="0"/>
          <w:divBdr>
            <w:top w:val="none" w:sz="0" w:space="0" w:color="auto"/>
            <w:left w:val="none" w:sz="0" w:space="0" w:color="auto"/>
            <w:bottom w:val="none" w:sz="0" w:space="0" w:color="auto"/>
            <w:right w:val="none" w:sz="0" w:space="0" w:color="auto"/>
          </w:divBdr>
        </w:div>
        <w:div w:id="194078567">
          <w:marLeft w:val="0"/>
          <w:marRight w:val="0"/>
          <w:marTop w:val="0"/>
          <w:marBottom w:val="0"/>
          <w:divBdr>
            <w:top w:val="none" w:sz="0" w:space="0" w:color="auto"/>
            <w:left w:val="none" w:sz="0" w:space="0" w:color="auto"/>
            <w:bottom w:val="none" w:sz="0" w:space="0" w:color="auto"/>
            <w:right w:val="none" w:sz="0" w:space="0" w:color="auto"/>
          </w:divBdr>
        </w:div>
        <w:div w:id="6710422">
          <w:marLeft w:val="0"/>
          <w:marRight w:val="0"/>
          <w:marTop w:val="0"/>
          <w:marBottom w:val="0"/>
          <w:divBdr>
            <w:top w:val="none" w:sz="0" w:space="0" w:color="auto"/>
            <w:left w:val="none" w:sz="0" w:space="0" w:color="auto"/>
            <w:bottom w:val="none" w:sz="0" w:space="0" w:color="auto"/>
            <w:right w:val="none" w:sz="0" w:space="0" w:color="auto"/>
          </w:divBdr>
        </w:div>
        <w:div w:id="1935628296">
          <w:marLeft w:val="0"/>
          <w:marRight w:val="0"/>
          <w:marTop w:val="0"/>
          <w:marBottom w:val="0"/>
          <w:divBdr>
            <w:top w:val="none" w:sz="0" w:space="0" w:color="auto"/>
            <w:left w:val="none" w:sz="0" w:space="0" w:color="auto"/>
            <w:bottom w:val="none" w:sz="0" w:space="0" w:color="auto"/>
            <w:right w:val="none" w:sz="0" w:space="0" w:color="auto"/>
          </w:divBdr>
        </w:div>
        <w:div w:id="1321227145">
          <w:marLeft w:val="0"/>
          <w:marRight w:val="0"/>
          <w:marTop w:val="0"/>
          <w:marBottom w:val="0"/>
          <w:divBdr>
            <w:top w:val="none" w:sz="0" w:space="0" w:color="auto"/>
            <w:left w:val="none" w:sz="0" w:space="0" w:color="auto"/>
            <w:bottom w:val="none" w:sz="0" w:space="0" w:color="auto"/>
            <w:right w:val="none" w:sz="0" w:space="0" w:color="auto"/>
          </w:divBdr>
        </w:div>
        <w:div w:id="1627542940">
          <w:marLeft w:val="0"/>
          <w:marRight w:val="0"/>
          <w:marTop w:val="0"/>
          <w:marBottom w:val="0"/>
          <w:divBdr>
            <w:top w:val="none" w:sz="0" w:space="0" w:color="auto"/>
            <w:left w:val="none" w:sz="0" w:space="0" w:color="auto"/>
            <w:bottom w:val="none" w:sz="0" w:space="0" w:color="auto"/>
            <w:right w:val="none" w:sz="0" w:space="0" w:color="auto"/>
          </w:divBdr>
        </w:div>
        <w:div w:id="1657032615">
          <w:marLeft w:val="0"/>
          <w:marRight w:val="0"/>
          <w:marTop w:val="0"/>
          <w:marBottom w:val="0"/>
          <w:divBdr>
            <w:top w:val="none" w:sz="0" w:space="0" w:color="auto"/>
            <w:left w:val="none" w:sz="0" w:space="0" w:color="auto"/>
            <w:bottom w:val="none" w:sz="0" w:space="0" w:color="auto"/>
            <w:right w:val="none" w:sz="0" w:space="0" w:color="auto"/>
          </w:divBdr>
        </w:div>
        <w:div w:id="1309166690">
          <w:marLeft w:val="0"/>
          <w:marRight w:val="0"/>
          <w:marTop w:val="0"/>
          <w:marBottom w:val="0"/>
          <w:divBdr>
            <w:top w:val="none" w:sz="0" w:space="0" w:color="auto"/>
            <w:left w:val="none" w:sz="0" w:space="0" w:color="auto"/>
            <w:bottom w:val="none" w:sz="0" w:space="0" w:color="auto"/>
            <w:right w:val="none" w:sz="0" w:space="0" w:color="auto"/>
          </w:divBdr>
        </w:div>
        <w:div w:id="2010450407">
          <w:marLeft w:val="0"/>
          <w:marRight w:val="0"/>
          <w:marTop w:val="0"/>
          <w:marBottom w:val="0"/>
          <w:divBdr>
            <w:top w:val="none" w:sz="0" w:space="0" w:color="auto"/>
            <w:left w:val="none" w:sz="0" w:space="0" w:color="auto"/>
            <w:bottom w:val="none" w:sz="0" w:space="0" w:color="auto"/>
            <w:right w:val="none" w:sz="0" w:space="0" w:color="auto"/>
          </w:divBdr>
        </w:div>
        <w:div w:id="2064984152">
          <w:marLeft w:val="0"/>
          <w:marRight w:val="0"/>
          <w:marTop w:val="0"/>
          <w:marBottom w:val="0"/>
          <w:divBdr>
            <w:top w:val="none" w:sz="0" w:space="0" w:color="auto"/>
            <w:left w:val="none" w:sz="0" w:space="0" w:color="auto"/>
            <w:bottom w:val="none" w:sz="0" w:space="0" w:color="auto"/>
            <w:right w:val="none" w:sz="0" w:space="0" w:color="auto"/>
          </w:divBdr>
        </w:div>
        <w:div w:id="1118716559">
          <w:marLeft w:val="0"/>
          <w:marRight w:val="0"/>
          <w:marTop w:val="0"/>
          <w:marBottom w:val="0"/>
          <w:divBdr>
            <w:top w:val="none" w:sz="0" w:space="0" w:color="auto"/>
            <w:left w:val="none" w:sz="0" w:space="0" w:color="auto"/>
            <w:bottom w:val="none" w:sz="0" w:space="0" w:color="auto"/>
            <w:right w:val="none" w:sz="0" w:space="0" w:color="auto"/>
          </w:divBdr>
        </w:div>
        <w:div w:id="2048529703">
          <w:marLeft w:val="0"/>
          <w:marRight w:val="0"/>
          <w:marTop w:val="0"/>
          <w:marBottom w:val="0"/>
          <w:divBdr>
            <w:top w:val="none" w:sz="0" w:space="0" w:color="auto"/>
            <w:left w:val="none" w:sz="0" w:space="0" w:color="auto"/>
            <w:bottom w:val="none" w:sz="0" w:space="0" w:color="auto"/>
            <w:right w:val="none" w:sz="0" w:space="0" w:color="auto"/>
          </w:divBdr>
        </w:div>
        <w:div w:id="134106984">
          <w:marLeft w:val="0"/>
          <w:marRight w:val="0"/>
          <w:marTop w:val="0"/>
          <w:marBottom w:val="0"/>
          <w:divBdr>
            <w:top w:val="none" w:sz="0" w:space="0" w:color="auto"/>
            <w:left w:val="none" w:sz="0" w:space="0" w:color="auto"/>
            <w:bottom w:val="none" w:sz="0" w:space="0" w:color="auto"/>
            <w:right w:val="none" w:sz="0" w:space="0" w:color="auto"/>
          </w:divBdr>
        </w:div>
        <w:div w:id="1578200840">
          <w:marLeft w:val="0"/>
          <w:marRight w:val="0"/>
          <w:marTop w:val="0"/>
          <w:marBottom w:val="0"/>
          <w:divBdr>
            <w:top w:val="none" w:sz="0" w:space="0" w:color="auto"/>
            <w:left w:val="none" w:sz="0" w:space="0" w:color="auto"/>
            <w:bottom w:val="none" w:sz="0" w:space="0" w:color="auto"/>
            <w:right w:val="none" w:sz="0" w:space="0" w:color="auto"/>
          </w:divBdr>
        </w:div>
        <w:div w:id="817453060">
          <w:marLeft w:val="0"/>
          <w:marRight w:val="0"/>
          <w:marTop w:val="0"/>
          <w:marBottom w:val="0"/>
          <w:divBdr>
            <w:top w:val="none" w:sz="0" w:space="0" w:color="auto"/>
            <w:left w:val="none" w:sz="0" w:space="0" w:color="auto"/>
            <w:bottom w:val="none" w:sz="0" w:space="0" w:color="auto"/>
            <w:right w:val="none" w:sz="0" w:space="0" w:color="auto"/>
          </w:divBdr>
        </w:div>
        <w:div w:id="815537989">
          <w:marLeft w:val="0"/>
          <w:marRight w:val="0"/>
          <w:marTop w:val="0"/>
          <w:marBottom w:val="0"/>
          <w:divBdr>
            <w:top w:val="none" w:sz="0" w:space="0" w:color="auto"/>
            <w:left w:val="none" w:sz="0" w:space="0" w:color="auto"/>
            <w:bottom w:val="none" w:sz="0" w:space="0" w:color="auto"/>
            <w:right w:val="none" w:sz="0" w:space="0" w:color="auto"/>
          </w:divBdr>
        </w:div>
        <w:div w:id="825248656">
          <w:marLeft w:val="0"/>
          <w:marRight w:val="0"/>
          <w:marTop w:val="0"/>
          <w:marBottom w:val="0"/>
          <w:divBdr>
            <w:top w:val="none" w:sz="0" w:space="0" w:color="auto"/>
            <w:left w:val="none" w:sz="0" w:space="0" w:color="auto"/>
            <w:bottom w:val="none" w:sz="0" w:space="0" w:color="auto"/>
            <w:right w:val="none" w:sz="0" w:space="0" w:color="auto"/>
          </w:divBdr>
        </w:div>
        <w:div w:id="1907064584">
          <w:marLeft w:val="0"/>
          <w:marRight w:val="0"/>
          <w:marTop w:val="0"/>
          <w:marBottom w:val="0"/>
          <w:divBdr>
            <w:top w:val="none" w:sz="0" w:space="0" w:color="auto"/>
            <w:left w:val="none" w:sz="0" w:space="0" w:color="auto"/>
            <w:bottom w:val="none" w:sz="0" w:space="0" w:color="auto"/>
            <w:right w:val="none" w:sz="0" w:space="0" w:color="auto"/>
          </w:divBdr>
        </w:div>
        <w:div w:id="1944998789">
          <w:marLeft w:val="0"/>
          <w:marRight w:val="0"/>
          <w:marTop w:val="0"/>
          <w:marBottom w:val="0"/>
          <w:divBdr>
            <w:top w:val="none" w:sz="0" w:space="0" w:color="auto"/>
            <w:left w:val="none" w:sz="0" w:space="0" w:color="auto"/>
            <w:bottom w:val="none" w:sz="0" w:space="0" w:color="auto"/>
            <w:right w:val="none" w:sz="0" w:space="0" w:color="auto"/>
          </w:divBdr>
        </w:div>
        <w:div w:id="609364290">
          <w:marLeft w:val="0"/>
          <w:marRight w:val="0"/>
          <w:marTop w:val="0"/>
          <w:marBottom w:val="0"/>
          <w:divBdr>
            <w:top w:val="none" w:sz="0" w:space="0" w:color="auto"/>
            <w:left w:val="none" w:sz="0" w:space="0" w:color="auto"/>
            <w:bottom w:val="none" w:sz="0" w:space="0" w:color="auto"/>
            <w:right w:val="none" w:sz="0" w:space="0" w:color="auto"/>
          </w:divBdr>
        </w:div>
        <w:div w:id="1777285024">
          <w:marLeft w:val="0"/>
          <w:marRight w:val="0"/>
          <w:marTop w:val="0"/>
          <w:marBottom w:val="0"/>
          <w:divBdr>
            <w:top w:val="none" w:sz="0" w:space="0" w:color="auto"/>
            <w:left w:val="none" w:sz="0" w:space="0" w:color="auto"/>
            <w:bottom w:val="none" w:sz="0" w:space="0" w:color="auto"/>
            <w:right w:val="none" w:sz="0" w:space="0" w:color="auto"/>
          </w:divBdr>
        </w:div>
        <w:div w:id="55515585">
          <w:marLeft w:val="0"/>
          <w:marRight w:val="0"/>
          <w:marTop w:val="0"/>
          <w:marBottom w:val="0"/>
          <w:divBdr>
            <w:top w:val="none" w:sz="0" w:space="0" w:color="auto"/>
            <w:left w:val="none" w:sz="0" w:space="0" w:color="auto"/>
            <w:bottom w:val="none" w:sz="0" w:space="0" w:color="auto"/>
            <w:right w:val="none" w:sz="0" w:space="0" w:color="auto"/>
          </w:divBdr>
        </w:div>
        <w:div w:id="167722720">
          <w:marLeft w:val="0"/>
          <w:marRight w:val="0"/>
          <w:marTop w:val="0"/>
          <w:marBottom w:val="0"/>
          <w:divBdr>
            <w:top w:val="none" w:sz="0" w:space="0" w:color="auto"/>
            <w:left w:val="none" w:sz="0" w:space="0" w:color="auto"/>
            <w:bottom w:val="none" w:sz="0" w:space="0" w:color="auto"/>
            <w:right w:val="none" w:sz="0" w:space="0" w:color="auto"/>
          </w:divBdr>
        </w:div>
        <w:div w:id="523518804">
          <w:marLeft w:val="0"/>
          <w:marRight w:val="0"/>
          <w:marTop w:val="0"/>
          <w:marBottom w:val="0"/>
          <w:divBdr>
            <w:top w:val="none" w:sz="0" w:space="0" w:color="auto"/>
            <w:left w:val="none" w:sz="0" w:space="0" w:color="auto"/>
            <w:bottom w:val="none" w:sz="0" w:space="0" w:color="auto"/>
            <w:right w:val="none" w:sz="0" w:space="0" w:color="auto"/>
          </w:divBdr>
        </w:div>
        <w:div w:id="94597646">
          <w:marLeft w:val="0"/>
          <w:marRight w:val="0"/>
          <w:marTop w:val="0"/>
          <w:marBottom w:val="0"/>
          <w:divBdr>
            <w:top w:val="none" w:sz="0" w:space="0" w:color="auto"/>
            <w:left w:val="none" w:sz="0" w:space="0" w:color="auto"/>
            <w:bottom w:val="none" w:sz="0" w:space="0" w:color="auto"/>
            <w:right w:val="none" w:sz="0" w:space="0" w:color="auto"/>
          </w:divBdr>
        </w:div>
        <w:div w:id="903954194">
          <w:marLeft w:val="0"/>
          <w:marRight w:val="0"/>
          <w:marTop w:val="0"/>
          <w:marBottom w:val="0"/>
          <w:divBdr>
            <w:top w:val="none" w:sz="0" w:space="0" w:color="auto"/>
            <w:left w:val="none" w:sz="0" w:space="0" w:color="auto"/>
            <w:bottom w:val="none" w:sz="0" w:space="0" w:color="auto"/>
            <w:right w:val="none" w:sz="0" w:space="0" w:color="auto"/>
          </w:divBdr>
        </w:div>
        <w:div w:id="1098989489">
          <w:marLeft w:val="0"/>
          <w:marRight w:val="0"/>
          <w:marTop w:val="0"/>
          <w:marBottom w:val="0"/>
          <w:divBdr>
            <w:top w:val="none" w:sz="0" w:space="0" w:color="auto"/>
            <w:left w:val="none" w:sz="0" w:space="0" w:color="auto"/>
            <w:bottom w:val="none" w:sz="0" w:space="0" w:color="auto"/>
            <w:right w:val="none" w:sz="0" w:space="0" w:color="auto"/>
          </w:divBdr>
        </w:div>
        <w:div w:id="4526614">
          <w:marLeft w:val="0"/>
          <w:marRight w:val="0"/>
          <w:marTop w:val="0"/>
          <w:marBottom w:val="0"/>
          <w:divBdr>
            <w:top w:val="none" w:sz="0" w:space="0" w:color="auto"/>
            <w:left w:val="none" w:sz="0" w:space="0" w:color="auto"/>
            <w:bottom w:val="none" w:sz="0" w:space="0" w:color="auto"/>
            <w:right w:val="none" w:sz="0" w:space="0" w:color="auto"/>
          </w:divBdr>
        </w:div>
        <w:div w:id="1712881049">
          <w:marLeft w:val="0"/>
          <w:marRight w:val="0"/>
          <w:marTop w:val="0"/>
          <w:marBottom w:val="0"/>
          <w:divBdr>
            <w:top w:val="none" w:sz="0" w:space="0" w:color="auto"/>
            <w:left w:val="none" w:sz="0" w:space="0" w:color="auto"/>
            <w:bottom w:val="none" w:sz="0" w:space="0" w:color="auto"/>
            <w:right w:val="none" w:sz="0" w:space="0" w:color="auto"/>
          </w:divBdr>
        </w:div>
        <w:div w:id="123930711">
          <w:marLeft w:val="0"/>
          <w:marRight w:val="0"/>
          <w:marTop w:val="0"/>
          <w:marBottom w:val="0"/>
          <w:divBdr>
            <w:top w:val="none" w:sz="0" w:space="0" w:color="auto"/>
            <w:left w:val="none" w:sz="0" w:space="0" w:color="auto"/>
            <w:bottom w:val="none" w:sz="0" w:space="0" w:color="auto"/>
            <w:right w:val="none" w:sz="0" w:space="0" w:color="auto"/>
          </w:divBdr>
        </w:div>
        <w:div w:id="1871215584">
          <w:marLeft w:val="0"/>
          <w:marRight w:val="0"/>
          <w:marTop w:val="0"/>
          <w:marBottom w:val="0"/>
          <w:divBdr>
            <w:top w:val="none" w:sz="0" w:space="0" w:color="auto"/>
            <w:left w:val="none" w:sz="0" w:space="0" w:color="auto"/>
            <w:bottom w:val="none" w:sz="0" w:space="0" w:color="auto"/>
            <w:right w:val="none" w:sz="0" w:space="0" w:color="auto"/>
          </w:divBdr>
        </w:div>
        <w:div w:id="1540623832">
          <w:marLeft w:val="0"/>
          <w:marRight w:val="0"/>
          <w:marTop w:val="0"/>
          <w:marBottom w:val="0"/>
          <w:divBdr>
            <w:top w:val="none" w:sz="0" w:space="0" w:color="auto"/>
            <w:left w:val="none" w:sz="0" w:space="0" w:color="auto"/>
            <w:bottom w:val="none" w:sz="0" w:space="0" w:color="auto"/>
            <w:right w:val="none" w:sz="0" w:space="0" w:color="auto"/>
          </w:divBdr>
        </w:div>
        <w:div w:id="494227646">
          <w:marLeft w:val="0"/>
          <w:marRight w:val="0"/>
          <w:marTop w:val="0"/>
          <w:marBottom w:val="0"/>
          <w:divBdr>
            <w:top w:val="none" w:sz="0" w:space="0" w:color="auto"/>
            <w:left w:val="none" w:sz="0" w:space="0" w:color="auto"/>
            <w:bottom w:val="none" w:sz="0" w:space="0" w:color="auto"/>
            <w:right w:val="none" w:sz="0" w:space="0" w:color="auto"/>
          </w:divBdr>
        </w:div>
        <w:div w:id="397020805">
          <w:marLeft w:val="0"/>
          <w:marRight w:val="0"/>
          <w:marTop w:val="0"/>
          <w:marBottom w:val="0"/>
          <w:divBdr>
            <w:top w:val="none" w:sz="0" w:space="0" w:color="auto"/>
            <w:left w:val="none" w:sz="0" w:space="0" w:color="auto"/>
            <w:bottom w:val="none" w:sz="0" w:space="0" w:color="auto"/>
            <w:right w:val="none" w:sz="0" w:space="0" w:color="auto"/>
          </w:divBdr>
        </w:div>
        <w:div w:id="264503796">
          <w:marLeft w:val="0"/>
          <w:marRight w:val="0"/>
          <w:marTop w:val="0"/>
          <w:marBottom w:val="0"/>
          <w:divBdr>
            <w:top w:val="none" w:sz="0" w:space="0" w:color="auto"/>
            <w:left w:val="none" w:sz="0" w:space="0" w:color="auto"/>
            <w:bottom w:val="none" w:sz="0" w:space="0" w:color="auto"/>
            <w:right w:val="none" w:sz="0" w:space="0" w:color="auto"/>
          </w:divBdr>
        </w:div>
        <w:div w:id="101996764">
          <w:marLeft w:val="0"/>
          <w:marRight w:val="0"/>
          <w:marTop w:val="0"/>
          <w:marBottom w:val="0"/>
          <w:divBdr>
            <w:top w:val="none" w:sz="0" w:space="0" w:color="auto"/>
            <w:left w:val="none" w:sz="0" w:space="0" w:color="auto"/>
            <w:bottom w:val="none" w:sz="0" w:space="0" w:color="auto"/>
            <w:right w:val="none" w:sz="0" w:space="0" w:color="auto"/>
          </w:divBdr>
        </w:div>
        <w:div w:id="141895524">
          <w:marLeft w:val="0"/>
          <w:marRight w:val="0"/>
          <w:marTop w:val="0"/>
          <w:marBottom w:val="0"/>
          <w:divBdr>
            <w:top w:val="none" w:sz="0" w:space="0" w:color="auto"/>
            <w:left w:val="none" w:sz="0" w:space="0" w:color="auto"/>
            <w:bottom w:val="none" w:sz="0" w:space="0" w:color="auto"/>
            <w:right w:val="none" w:sz="0" w:space="0" w:color="auto"/>
          </w:divBdr>
        </w:div>
        <w:div w:id="1301501589">
          <w:marLeft w:val="0"/>
          <w:marRight w:val="0"/>
          <w:marTop w:val="0"/>
          <w:marBottom w:val="0"/>
          <w:divBdr>
            <w:top w:val="none" w:sz="0" w:space="0" w:color="auto"/>
            <w:left w:val="none" w:sz="0" w:space="0" w:color="auto"/>
            <w:bottom w:val="none" w:sz="0" w:space="0" w:color="auto"/>
            <w:right w:val="none" w:sz="0" w:space="0" w:color="auto"/>
          </w:divBdr>
        </w:div>
        <w:div w:id="918834828">
          <w:marLeft w:val="0"/>
          <w:marRight w:val="0"/>
          <w:marTop w:val="0"/>
          <w:marBottom w:val="0"/>
          <w:divBdr>
            <w:top w:val="none" w:sz="0" w:space="0" w:color="auto"/>
            <w:left w:val="none" w:sz="0" w:space="0" w:color="auto"/>
            <w:bottom w:val="none" w:sz="0" w:space="0" w:color="auto"/>
            <w:right w:val="none" w:sz="0" w:space="0" w:color="auto"/>
          </w:divBdr>
        </w:div>
        <w:div w:id="2021202580">
          <w:marLeft w:val="0"/>
          <w:marRight w:val="0"/>
          <w:marTop w:val="0"/>
          <w:marBottom w:val="0"/>
          <w:divBdr>
            <w:top w:val="none" w:sz="0" w:space="0" w:color="auto"/>
            <w:left w:val="none" w:sz="0" w:space="0" w:color="auto"/>
            <w:bottom w:val="none" w:sz="0" w:space="0" w:color="auto"/>
            <w:right w:val="none" w:sz="0" w:space="0" w:color="auto"/>
          </w:divBdr>
        </w:div>
        <w:div w:id="1103770875">
          <w:marLeft w:val="0"/>
          <w:marRight w:val="0"/>
          <w:marTop w:val="0"/>
          <w:marBottom w:val="0"/>
          <w:divBdr>
            <w:top w:val="none" w:sz="0" w:space="0" w:color="auto"/>
            <w:left w:val="none" w:sz="0" w:space="0" w:color="auto"/>
            <w:bottom w:val="none" w:sz="0" w:space="0" w:color="auto"/>
            <w:right w:val="none" w:sz="0" w:space="0" w:color="auto"/>
          </w:divBdr>
        </w:div>
        <w:div w:id="610169840">
          <w:marLeft w:val="0"/>
          <w:marRight w:val="0"/>
          <w:marTop w:val="0"/>
          <w:marBottom w:val="0"/>
          <w:divBdr>
            <w:top w:val="none" w:sz="0" w:space="0" w:color="auto"/>
            <w:left w:val="none" w:sz="0" w:space="0" w:color="auto"/>
            <w:bottom w:val="none" w:sz="0" w:space="0" w:color="auto"/>
            <w:right w:val="none" w:sz="0" w:space="0" w:color="auto"/>
          </w:divBdr>
        </w:div>
        <w:div w:id="1971933469">
          <w:marLeft w:val="0"/>
          <w:marRight w:val="0"/>
          <w:marTop w:val="0"/>
          <w:marBottom w:val="0"/>
          <w:divBdr>
            <w:top w:val="none" w:sz="0" w:space="0" w:color="auto"/>
            <w:left w:val="none" w:sz="0" w:space="0" w:color="auto"/>
            <w:bottom w:val="none" w:sz="0" w:space="0" w:color="auto"/>
            <w:right w:val="none" w:sz="0" w:space="0" w:color="auto"/>
          </w:divBdr>
        </w:div>
        <w:div w:id="1598126263">
          <w:marLeft w:val="0"/>
          <w:marRight w:val="0"/>
          <w:marTop w:val="0"/>
          <w:marBottom w:val="0"/>
          <w:divBdr>
            <w:top w:val="none" w:sz="0" w:space="0" w:color="auto"/>
            <w:left w:val="none" w:sz="0" w:space="0" w:color="auto"/>
            <w:bottom w:val="none" w:sz="0" w:space="0" w:color="auto"/>
            <w:right w:val="none" w:sz="0" w:space="0" w:color="auto"/>
          </w:divBdr>
        </w:div>
        <w:div w:id="767236974">
          <w:marLeft w:val="0"/>
          <w:marRight w:val="0"/>
          <w:marTop w:val="0"/>
          <w:marBottom w:val="0"/>
          <w:divBdr>
            <w:top w:val="none" w:sz="0" w:space="0" w:color="auto"/>
            <w:left w:val="none" w:sz="0" w:space="0" w:color="auto"/>
            <w:bottom w:val="none" w:sz="0" w:space="0" w:color="auto"/>
            <w:right w:val="none" w:sz="0" w:space="0" w:color="auto"/>
          </w:divBdr>
        </w:div>
        <w:div w:id="1303080237">
          <w:marLeft w:val="0"/>
          <w:marRight w:val="0"/>
          <w:marTop w:val="0"/>
          <w:marBottom w:val="0"/>
          <w:divBdr>
            <w:top w:val="none" w:sz="0" w:space="0" w:color="auto"/>
            <w:left w:val="none" w:sz="0" w:space="0" w:color="auto"/>
            <w:bottom w:val="none" w:sz="0" w:space="0" w:color="auto"/>
            <w:right w:val="none" w:sz="0" w:space="0" w:color="auto"/>
          </w:divBdr>
        </w:div>
        <w:div w:id="303387597">
          <w:marLeft w:val="0"/>
          <w:marRight w:val="0"/>
          <w:marTop w:val="0"/>
          <w:marBottom w:val="0"/>
          <w:divBdr>
            <w:top w:val="none" w:sz="0" w:space="0" w:color="auto"/>
            <w:left w:val="none" w:sz="0" w:space="0" w:color="auto"/>
            <w:bottom w:val="none" w:sz="0" w:space="0" w:color="auto"/>
            <w:right w:val="none" w:sz="0" w:space="0" w:color="auto"/>
          </w:divBdr>
        </w:div>
        <w:div w:id="1914007418">
          <w:marLeft w:val="0"/>
          <w:marRight w:val="0"/>
          <w:marTop w:val="0"/>
          <w:marBottom w:val="0"/>
          <w:divBdr>
            <w:top w:val="none" w:sz="0" w:space="0" w:color="auto"/>
            <w:left w:val="none" w:sz="0" w:space="0" w:color="auto"/>
            <w:bottom w:val="none" w:sz="0" w:space="0" w:color="auto"/>
            <w:right w:val="none" w:sz="0" w:space="0" w:color="auto"/>
          </w:divBdr>
        </w:div>
        <w:div w:id="924073877">
          <w:marLeft w:val="0"/>
          <w:marRight w:val="0"/>
          <w:marTop w:val="0"/>
          <w:marBottom w:val="0"/>
          <w:divBdr>
            <w:top w:val="none" w:sz="0" w:space="0" w:color="auto"/>
            <w:left w:val="none" w:sz="0" w:space="0" w:color="auto"/>
            <w:bottom w:val="none" w:sz="0" w:space="0" w:color="auto"/>
            <w:right w:val="none" w:sz="0" w:space="0" w:color="auto"/>
          </w:divBdr>
        </w:div>
        <w:div w:id="1093280835">
          <w:marLeft w:val="0"/>
          <w:marRight w:val="0"/>
          <w:marTop w:val="0"/>
          <w:marBottom w:val="0"/>
          <w:divBdr>
            <w:top w:val="none" w:sz="0" w:space="0" w:color="auto"/>
            <w:left w:val="none" w:sz="0" w:space="0" w:color="auto"/>
            <w:bottom w:val="none" w:sz="0" w:space="0" w:color="auto"/>
            <w:right w:val="none" w:sz="0" w:space="0" w:color="auto"/>
          </w:divBdr>
        </w:div>
        <w:div w:id="924800735">
          <w:marLeft w:val="0"/>
          <w:marRight w:val="0"/>
          <w:marTop w:val="0"/>
          <w:marBottom w:val="0"/>
          <w:divBdr>
            <w:top w:val="none" w:sz="0" w:space="0" w:color="auto"/>
            <w:left w:val="none" w:sz="0" w:space="0" w:color="auto"/>
            <w:bottom w:val="none" w:sz="0" w:space="0" w:color="auto"/>
            <w:right w:val="none" w:sz="0" w:space="0" w:color="auto"/>
          </w:divBdr>
        </w:div>
        <w:div w:id="1335692432">
          <w:marLeft w:val="0"/>
          <w:marRight w:val="0"/>
          <w:marTop w:val="0"/>
          <w:marBottom w:val="0"/>
          <w:divBdr>
            <w:top w:val="none" w:sz="0" w:space="0" w:color="auto"/>
            <w:left w:val="none" w:sz="0" w:space="0" w:color="auto"/>
            <w:bottom w:val="none" w:sz="0" w:space="0" w:color="auto"/>
            <w:right w:val="none" w:sz="0" w:space="0" w:color="auto"/>
          </w:divBdr>
        </w:div>
        <w:div w:id="1838572283">
          <w:marLeft w:val="0"/>
          <w:marRight w:val="0"/>
          <w:marTop w:val="0"/>
          <w:marBottom w:val="0"/>
          <w:divBdr>
            <w:top w:val="none" w:sz="0" w:space="0" w:color="auto"/>
            <w:left w:val="none" w:sz="0" w:space="0" w:color="auto"/>
            <w:bottom w:val="none" w:sz="0" w:space="0" w:color="auto"/>
            <w:right w:val="none" w:sz="0" w:space="0" w:color="auto"/>
          </w:divBdr>
        </w:div>
        <w:div w:id="1470322532">
          <w:marLeft w:val="0"/>
          <w:marRight w:val="0"/>
          <w:marTop w:val="0"/>
          <w:marBottom w:val="0"/>
          <w:divBdr>
            <w:top w:val="none" w:sz="0" w:space="0" w:color="auto"/>
            <w:left w:val="none" w:sz="0" w:space="0" w:color="auto"/>
            <w:bottom w:val="none" w:sz="0" w:space="0" w:color="auto"/>
            <w:right w:val="none" w:sz="0" w:space="0" w:color="auto"/>
          </w:divBdr>
        </w:div>
        <w:div w:id="1145198966">
          <w:marLeft w:val="0"/>
          <w:marRight w:val="0"/>
          <w:marTop w:val="0"/>
          <w:marBottom w:val="0"/>
          <w:divBdr>
            <w:top w:val="none" w:sz="0" w:space="0" w:color="auto"/>
            <w:left w:val="none" w:sz="0" w:space="0" w:color="auto"/>
            <w:bottom w:val="none" w:sz="0" w:space="0" w:color="auto"/>
            <w:right w:val="none" w:sz="0" w:space="0" w:color="auto"/>
          </w:divBdr>
        </w:div>
        <w:div w:id="520709118">
          <w:marLeft w:val="0"/>
          <w:marRight w:val="0"/>
          <w:marTop w:val="0"/>
          <w:marBottom w:val="0"/>
          <w:divBdr>
            <w:top w:val="none" w:sz="0" w:space="0" w:color="auto"/>
            <w:left w:val="none" w:sz="0" w:space="0" w:color="auto"/>
            <w:bottom w:val="none" w:sz="0" w:space="0" w:color="auto"/>
            <w:right w:val="none" w:sz="0" w:space="0" w:color="auto"/>
          </w:divBdr>
        </w:div>
        <w:div w:id="944725390">
          <w:marLeft w:val="0"/>
          <w:marRight w:val="0"/>
          <w:marTop w:val="0"/>
          <w:marBottom w:val="0"/>
          <w:divBdr>
            <w:top w:val="none" w:sz="0" w:space="0" w:color="auto"/>
            <w:left w:val="none" w:sz="0" w:space="0" w:color="auto"/>
            <w:bottom w:val="none" w:sz="0" w:space="0" w:color="auto"/>
            <w:right w:val="none" w:sz="0" w:space="0" w:color="auto"/>
          </w:divBdr>
        </w:div>
        <w:div w:id="938105944">
          <w:marLeft w:val="0"/>
          <w:marRight w:val="0"/>
          <w:marTop w:val="0"/>
          <w:marBottom w:val="0"/>
          <w:divBdr>
            <w:top w:val="none" w:sz="0" w:space="0" w:color="auto"/>
            <w:left w:val="none" w:sz="0" w:space="0" w:color="auto"/>
            <w:bottom w:val="none" w:sz="0" w:space="0" w:color="auto"/>
            <w:right w:val="none" w:sz="0" w:space="0" w:color="auto"/>
          </w:divBdr>
        </w:div>
        <w:div w:id="1349213166">
          <w:marLeft w:val="0"/>
          <w:marRight w:val="0"/>
          <w:marTop w:val="0"/>
          <w:marBottom w:val="0"/>
          <w:divBdr>
            <w:top w:val="none" w:sz="0" w:space="0" w:color="auto"/>
            <w:left w:val="none" w:sz="0" w:space="0" w:color="auto"/>
            <w:bottom w:val="none" w:sz="0" w:space="0" w:color="auto"/>
            <w:right w:val="none" w:sz="0" w:space="0" w:color="auto"/>
          </w:divBdr>
        </w:div>
        <w:div w:id="1603611550">
          <w:marLeft w:val="0"/>
          <w:marRight w:val="0"/>
          <w:marTop w:val="0"/>
          <w:marBottom w:val="0"/>
          <w:divBdr>
            <w:top w:val="none" w:sz="0" w:space="0" w:color="auto"/>
            <w:left w:val="none" w:sz="0" w:space="0" w:color="auto"/>
            <w:bottom w:val="none" w:sz="0" w:space="0" w:color="auto"/>
            <w:right w:val="none" w:sz="0" w:space="0" w:color="auto"/>
          </w:divBdr>
        </w:div>
        <w:div w:id="1325085147">
          <w:marLeft w:val="0"/>
          <w:marRight w:val="0"/>
          <w:marTop w:val="0"/>
          <w:marBottom w:val="0"/>
          <w:divBdr>
            <w:top w:val="none" w:sz="0" w:space="0" w:color="auto"/>
            <w:left w:val="none" w:sz="0" w:space="0" w:color="auto"/>
            <w:bottom w:val="none" w:sz="0" w:space="0" w:color="auto"/>
            <w:right w:val="none" w:sz="0" w:space="0" w:color="auto"/>
          </w:divBdr>
        </w:div>
        <w:div w:id="2089646554">
          <w:marLeft w:val="0"/>
          <w:marRight w:val="0"/>
          <w:marTop w:val="0"/>
          <w:marBottom w:val="0"/>
          <w:divBdr>
            <w:top w:val="none" w:sz="0" w:space="0" w:color="auto"/>
            <w:left w:val="none" w:sz="0" w:space="0" w:color="auto"/>
            <w:bottom w:val="none" w:sz="0" w:space="0" w:color="auto"/>
            <w:right w:val="none" w:sz="0" w:space="0" w:color="auto"/>
          </w:divBdr>
        </w:div>
        <w:div w:id="943803356">
          <w:marLeft w:val="0"/>
          <w:marRight w:val="0"/>
          <w:marTop w:val="0"/>
          <w:marBottom w:val="0"/>
          <w:divBdr>
            <w:top w:val="none" w:sz="0" w:space="0" w:color="auto"/>
            <w:left w:val="none" w:sz="0" w:space="0" w:color="auto"/>
            <w:bottom w:val="none" w:sz="0" w:space="0" w:color="auto"/>
            <w:right w:val="none" w:sz="0" w:space="0" w:color="auto"/>
          </w:divBdr>
          <w:divsChild>
            <w:div w:id="1082872504">
              <w:marLeft w:val="0"/>
              <w:marRight w:val="0"/>
              <w:marTop w:val="0"/>
              <w:marBottom w:val="0"/>
              <w:divBdr>
                <w:top w:val="none" w:sz="0" w:space="0" w:color="auto"/>
                <w:left w:val="none" w:sz="0" w:space="0" w:color="auto"/>
                <w:bottom w:val="none" w:sz="0" w:space="0" w:color="auto"/>
                <w:right w:val="none" w:sz="0" w:space="0" w:color="auto"/>
              </w:divBdr>
            </w:div>
            <w:div w:id="237979046">
              <w:marLeft w:val="0"/>
              <w:marRight w:val="0"/>
              <w:marTop w:val="0"/>
              <w:marBottom w:val="0"/>
              <w:divBdr>
                <w:top w:val="none" w:sz="0" w:space="0" w:color="auto"/>
                <w:left w:val="none" w:sz="0" w:space="0" w:color="auto"/>
                <w:bottom w:val="none" w:sz="0" w:space="0" w:color="auto"/>
                <w:right w:val="none" w:sz="0" w:space="0" w:color="auto"/>
              </w:divBdr>
            </w:div>
            <w:div w:id="65804795">
              <w:marLeft w:val="0"/>
              <w:marRight w:val="0"/>
              <w:marTop w:val="0"/>
              <w:marBottom w:val="0"/>
              <w:divBdr>
                <w:top w:val="none" w:sz="0" w:space="0" w:color="auto"/>
                <w:left w:val="none" w:sz="0" w:space="0" w:color="auto"/>
                <w:bottom w:val="none" w:sz="0" w:space="0" w:color="auto"/>
                <w:right w:val="none" w:sz="0" w:space="0" w:color="auto"/>
              </w:divBdr>
            </w:div>
          </w:divsChild>
        </w:div>
        <w:div w:id="1590891931">
          <w:marLeft w:val="0"/>
          <w:marRight w:val="0"/>
          <w:marTop w:val="0"/>
          <w:marBottom w:val="0"/>
          <w:divBdr>
            <w:top w:val="none" w:sz="0" w:space="0" w:color="auto"/>
            <w:left w:val="none" w:sz="0" w:space="0" w:color="auto"/>
            <w:bottom w:val="none" w:sz="0" w:space="0" w:color="auto"/>
            <w:right w:val="none" w:sz="0" w:space="0" w:color="auto"/>
          </w:divBdr>
        </w:div>
        <w:div w:id="2010281509">
          <w:marLeft w:val="0"/>
          <w:marRight w:val="0"/>
          <w:marTop w:val="0"/>
          <w:marBottom w:val="0"/>
          <w:divBdr>
            <w:top w:val="none" w:sz="0" w:space="0" w:color="auto"/>
            <w:left w:val="none" w:sz="0" w:space="0" w:color="auto"/>
            <w:bottom w:val="none" w:sz="0" w:space="0" w:color="auto"/>
            <w:right w:val="none" w:sz="0" w:space="0" w:color="auto"/>
          </w:divBdr>
        </w:div>
        <w:div w:id="348718898">
          <w:marLeft w:val="0"/>
          <w:marRight w:val="0"/>
          <w:marTop w:val="0"/>
          <w:marBottom w:val="0"/>
          <w:divBdr>
            <w:top w:val="none" w:sz="0" w:space="0" w:color="auto"/>
            <w:left w:val="none" w:sz="0" w:space="0" w:color="auto"/>
            <w:bottom w:val="none" w:sz="0" w:space="0" w:color="auto"/>
            <w:right w:val="none" w:sz="0" w:space="0" w:color="auto"/>
          </w:divBdr>
        </w:div>
        <w:div w:id="495724553">
          <w:marLeft w:val="0"/>
          <w:marRight w:val="0"/>
          <w:marTop w:val="0"/>
          <w:marBottom w:val="0"/>
          <w:divBdr>
            <w:top w:val="none" w:sz="0" w:space="0" w:color="auto"/>
            <w:left w:val="none" w:sz="0" w:space="0" w:color="auto"/>
            <w:bottom w:val="none" w:sz="0" w:space="0" w:color="auto"/>
            <w:right w:val="none" w:sz="0" w:space="0" w:color="auto"/>
          </w:divBdr>
        </w:div>
        <w:div w:id="438258471">
          <w:marLeft w:val="0"/>
          <w:marRight w:val="0"/>
          <w:marTop w:val="0"/>
          <w:marBottom w:val="0"/>
          <w:divBdr>
            <w:top w:val="none" w:sz="0" w:space="0" w:color="auto"/>
            <w:left w:val="none" w:sz="0" w:space="0" w:color="auto"/>
            <w:bottom w:val="none" w:sz="0" w:space="0" w:color="auto"/>
            <w:right w:val="none" w:sz="0" w:space="0" w:color="auto"/>
          </w:divBdr>
          <w:divsChild>
            <w:div w:id="1668315572">
              <w:marLeft w:val="0"/>
              <w:marRight w:val="0"/>
              <w:marTop w:val="0"/>
              <w:marBottom w:val="0"/>
              <w:divBdr>
                <w:top w:val="none" w:sz="0" w:space="0" w:color="auto"/>
                <w:left w:val="none" w:sz="0" w:space="0" w:color="auto"/>
                <w:bottom w:val="none" w:sz="0" w:space="0" w:color="auto"/>
                <w:right w:val="none" w:sz="0" w:space="0" w:color="auto"/>
              </w:divBdr>
            </w:div>
          </w:divsChild>
        </w:div>
        <w:div w:id="759061164">
          <w:marLeft w:val="0"/>
          <w:marRight w:val="0"/>
          <w:marTop w:val="0"/>
          <w:marBottom w:val="0"/>
          <w:divBdr>
            <w:top w:val="none" w:sz="0" w:space="0" w:color="auto"/>
            <w:left w:val="none" w:sz="0" w:space="0" w:color="auto"/>
            <w:bottom w:val="none" w:sz="0" w:space="0" w:color="auto"/>
            <w:right w:val="none" w:sz="0" w:space="0" w:color="auto"/>
          </w:divBdr>
        </w:div>
        <w:div w:id="579800396">
          <w:marLeft w:val="0"/>
          <w:marRight w:val="0"/>
          <w:marTop w:val="0"/>
          <w:marBottom w:val="0"/>
          <w:divBdr>
            <w:top w:val="none" w:sz="0" w:space="0" w:color="auto"/>
            <w:left w:val="none" w:sz="0" w:space="0" w:color="auto"/>
            <w:bottom w:val="none" w:sz="0" w:space="0" w:color="auto"/>
            <w:right w:val="none" w:sz="0" w:space="0" w:color="auto"/>
          </w:divBdr>
        </w:div>
      </w:divsChild>
    </w:div>
    <w:div w:id="1593706732">
      <w:bodyDiv w:val="1"/>
      <w:marLeft w:val="0"/>
      <w:marRight w:val="0"/>
      <w:marTop w:val="0"/>
      <w:marBottom w:val="0"/>
      <w:divBdr>
        <w:top w:val="none" w:sz="0" w:space="0" w:color="auto"/>
        <w:left w:val="none" w:sz="0" w:space="0" w:color="auto"/>
        <w:bottom w:val="none" w:sz="0" w:space="0" w:color="auto"/>
        <w:right w:val="none" w:sz="0" w:space="0" w:color="auto"/>
      </w:divBdr>
      <w:divsChild>
        <w:div w:id="692616382">
          <w:marLeft w:val="0"/>
          <w:marRight w:val="0"/>
          <w:marTop w:val="0"/>
          <w:marBottom w:val="0"/>
          <w:divBdr>
            <w:top w:val="none" w:sz="0" w:space="0" w:color="auto"/>
            <w:left w:val="none" w:sz="0" w:space="0" w:color="auto"/>
            <w:bottom w:val="none" w:sz="0" w:space="0" w:color="auto"/>
            <w:right w:val="none" w:sz="0" w:space="0" w:color="auto"/>
          </w:divBdr>
        </w:div>
        <w:div w:id="885290363">
          <w:marLeft w:val="0"/>
          <w:marRight w:val="0"/>
          <w:marTop w:val="0"/>
          <w:marBottom w:val="0"/>
          <w:divBdr>
            <w:top w:val="none" w:sz="0" w:space="0" w:color="auto"/>
            <w:left w:val="none" w:sz="0" w:space="0" w:color="auto"/>
            <w:bottom w:val="none" w:sz="0" w:space="0" w:color="auto"/>
            <w:right w:val="none" w:sz="0" w:space="0" w:color="auto"/>
          </w:divBdr>
        </w:div>
        <w:div w:id="322314714">
          <w:marLeft w:val="0"/>
          <w:marRight w:val="0"/>
          <w:marTop w:val="0"/>
          <w:marBottom w:val="0"/>
          <w:divBdr>
            <w:top w:val="none" w:sz="0" w:space="0" w:color="auto"/>
            <w:left w:val="none" w:sz="0" w:space="0" w:color="auto"/>
            <w:bottom w:val="none" w:sz="0" w:space="0" w:color="auto"/>
            <w:right w:val="none" w:sz="0" w:space="0" w:color="auto"/>
          </w:divBdr>
        </w:div>
        <w:div w:id="1263220128">
          <w:marLeft w:val="0"/>
          <w:marRight w:val="0"/>
          <w:marTop w:val="0"/>
          <w:marBottom w:val="0"/>
          <w:divBdr>
            <w:top w:val="none" w:sz="0" w:space="0" w:color="auto"/>
            <w:left w:val="none" w:sz="0" w:space="0" w:color="auto"/>
            <w:bottom w:val="none" w:sz="0" w:space="0" w:color="auto"/>
            <w:right w:val="none" w:sz="0" w:space="0" w:color="auto"/>
          </w:divBdr>
        </w:div>
        <w:div w:id="1331837121">
          <w:marLeft w:val="0"/>
          <w:marRight w:val="0"/>
          <w:marTop w:val="0"/>
          <w:marBottom w:val="0"/>
          <w:divBdr>
            <w:top w:val="none" w:sz="0" w:space="0" w:color="auto"/>
            <w:left w:val="none" w:sz="0" w:space="0" w:color="auto"/>
            <w:bottom w:val="none" w:sz="0" w:space="0" w:color="auto"/>
            <w:right w:val="none" w:sz="0" w:space="0" w:color="auto"/>
          </w:divBdr>
        </w:div>
        <w:div w:id="1811903208">
          <w:marLeft w:val="0"/>
          <w:marRight w:val="0"/>
          <w:marTop w:val="0"/>
          <w:marBottom w:val="0"/>
          <w:divBdr>
            <w:top w:val="none" w:sz="0" w:space="0" w:color="auto"/>
            <w:left w:val="none" w:sz="0" w:space="0" w:color="auto"/>
            <w:bottom w:val="none" w:sz="0" w:space="0" w:color="auto"/>
            <w:right w:val="none" w:sz="0" w:space="0" w:color="auto"/>
          </w:divBdr>
        </w:div>
        <w:div w:id="1464470709">
          <w:marLeft w:val="0"/>
          <w:marRight w:val="0"/>
          <w:marTop w:val="0"/>
          <w:marBottom w:val="0"/>
          <w:divBdr>
            <w:top w:val="none" w:sz="0" w:space="0" w:color="auto"/>
            <w:left w:val="none" w:sz="0" w:space="0" w:color="auto"/>
            <w:bottom w:val="none" w:sz="0" w:space="0" w:color="auto"/>
            <w:right w:val="none" w:sz="0" w:space="0" w:color="auto"/>
          </w:divBdr>
        </w:div>
        <w:div w:id="390736225">
          <w:marLeft w:val="0"/>
          <w:marRight w:val="0"/>
          <w:marTop w:val="0"/>
          <w:marBottom w:val="0"/>
          <w:divBdr>
            <w:top w:val="none" w:sz="0" w:space="0" w:color="auto"/>
            <w:left w:val="none" w:sz="0" w:space="0" w:color="auto"/>
            <w:bottom w:val="none" w:sz="0" w:space="0" w:color="auto"/>
            <w:right w:val="none" w:sz="0" w:space="0" w:color="auto"/>
          </w:divBdr>
        </w:div>
        <w:div w:id="2100297894">
          <w:marLeft w:val="0"/>
          <w:marRight w:val="0"/>
          <w:marTop w:val="0"/>
          <w:marBottom w:val="0"/>
          <w:divBdr>
            <w:top w:val="none" w:sz="0" w:space="0" w:color="auto"/>
            <w:left w:val="none" w:sz="0" w:space="0" w:color="auto"/>
            <w:bottom w:val="none" w:sz="0" w:space="0" w:color="auto"/>
            <w:right w:val="none" w:sz="0" w:space="0" w:color="auto"/>
          </w:divBdr>
        </w:div>
        <w:div w:id="1741243995">
          <w:marLeft w:val="0"/>
          <w:marRight w:val="0"/>
          <w:marTop w:val="0"/>
          <w:marBottom w:val="0"/>
          <w:divBdr>
            <w:top w:val="none" w:sz="0" w:space="0" w:color="auto"/>
            <w:left w:val="none" w:sz="0" w:space="0" w:color="auto"/>
            <w:bottom w:val="none" w:sz="0" w:space="0" w:color="auto"/>
            <w:right w:val="none" w:sz="0" w:space="0" w:color="auto"/>
          </w:divBdr>
        </w:div>
        <w:div w:id="805584248">
          <w:marLeft w:val="0"/>
          <w:marRight w:val="0"/>
          <w:marTop w:val="0"/>
          <w:marBottom w:val="0"/>
          <w:divBdr>
            <w:top w:val="none" w:sz="0" w:space="0" w:color="auto"/>
            <w:left w:val="none" w:sz="0" w:space="0" w:color="auto"/>
            <w:bottom w:val="none" w:sz="0" w:space="0" w:color="auto"/>
            <w:right w:val="none" w:sz="0" w:space="0" w:color="auto"/>
          </w:divBdr>
        </w:div>
        <w:div w:id="983697196">
          <w:marLeft w:val="0"/>
          <w:marRight w:val="0"/>
          <w:marTop w:val="0"/>
          <w:marBottom w:val="0"/>
          <w:divBdr>
            <w:top w:val="none" w:sz="0" w:space="0" w:color="auto"/>
            <w:left w:val="none" w:sz="0" w:space="0" w:color="auto"/>
            <w:bottom w:val="none" w:sz="0" w:space="0" w:color="auto"/>
            <w:right w:val="none" w:sz="0" w:space="0" w:color="auto"/>
          </w:divBdr>
        </w:div>
        <w:div w:id="605040533">
          <w:marLeft w:val="0"/>
          <w:marRight w:val="0"/>
          <w:marTop w:val="0"/>
          <w:marBottom w:val="0"/>
          <w:divBdr>
            <w:top w:val="none" w:sz="0" w:space="0" w:color="auto"/>
            <w:left w:val="none" w:sz="0" w:space="0" w:color="auto"/>
            <w:bottom w:val="none" w:sz="0" w:space="0" w:color="auto"/>
            <w:right w:val="none" w:sz="0" w:space="0" w:color="auto"/>
          </w:divBdr>
        </w:div>
        <w:div w:id="1816297403">
          <w:marLeft w:val="0"/>
          <w:marRight w:val="0"/>
          <w:marTop w:val="0"/>
          <w:marBottom w:val="0"/>
          <w:divBdr>
            <w:top w:val="none" w:sz="0" w:space="0" w:color="auto"/>
            <w:left w:val="none" w:sz="0" w:space="0" w:color="auto"/>
            <w:bottom w:val="none" w:sz="0" w:space="0" w:color="auto"/>
            <w:right w:val="none" w:sz="0" w:space="0" w:color="auto"/>
          </w:divBdr>
        </w:div>
        <w:div w:id="1418937745">
          <w:marLeft w:val="0"/>
          <w:marRight w:val="0"/>
          <w:marTop w:val="0"/>
          <w:marBottom w:val="0"/>
          <w:divBdr>
            <w:top w:val="none" w:sz="0" w:space="0" w:color="auto"/>
            <w:left w:val="none" w:sz="0" w:space="0" w:color="auto"/>
            <w:bottom w:val="none" w:sz="0" w:space="0" w:color="auto"/>
            <w:right w:val="none" w:sz="0" w:space="0" w:color="auto"/>
          </w:divBdr>
        </w:div>
        <w:div w:id="1827165722">
          <w:marLeft w:val="0"/>
          <w:marRight w:val="0"/>
          <w:marTop w:val="0"/>
          <w:marBottom w:val="0"/>
          <w:divBdr>
            <w:top w:val="none" w:sz="0" w:space="0" w:color="auto"/>
            <w:left w:val="none" w:sz="0" w:space="0" w:color="auto"/>
            <w:bottom w:val="none" w:sz="0" w:space="0" w:color="auto"/>
            <w:right w:val="none" w:sz="0" w:space="0" w:color="auto"/>
          </w:divBdr>
        </w:div>
        <w:div w:id="932127661">
          <w:marLeft w:val="0"/>
          <w:marRight w:val="0"/>
          <w:marTop w:val="0"/>
          <w:marBottom w:val="0"/>
          <w:divBdr>
            <w:top w:val="none" w:sz="0" w:space="0" w:color="auto"/>
            <w:left w:val="none" w:sz="0" w:space="0" w:color="auto"/>
            <w:bottom w:val="none" w:sz="0" w:space="0" w:color="auto"/>
            <w:right w:val="none" w:sz="0" w:space="0" w:color="auto"/>
          </w:divBdr>
        </w:div>
        <w:div w:id="769160548">
          <w:marLeft w:val="0"/>
          <w:marRight w:val="0"/>
          <w:marTop w:val="0"/>
          <w:marBottom w:val="0"/>
          <w:divBdr>
            <w:top w:val="none" w:sz="0" w:space="0" w:color="auto"/>
            <w:left w:val="none" w:sz="0" w:space="0" w:color="auto"/>
            <w:bottom w:val="none" w:sz="0" w:space="0" w:color="auto"/>
            <w:right w:val="none" w:sz="0" w:space="0" w:color="auto"/>
          </w:divBdr>
        </w:div>
        <w:div w:id="723992473">
          <w:marLeft w:val="0"/>
          <w:marRight w:val="0"/>
          <w:marTop w:val="0"/>
          <w:marBottom w:val="0"/>
          <w:divBdr>
            <w:top w:val="none" w:sz="0" w:space="0" w:color="auto"/>
            <w:left w:val="none" w:sz="0" w:space="0" w:color="auto"/>
            <w:bottom w:val="none" w:sz="0" w:space="0" w:color="auto"/>
            <w:right w:val="none" w:sz="0" w:space="0" w:color="auto"/>
          </w:divBdr>
        </w:div>
        <w:div w:id="1765875095">
          <w:marLeft w:val="0"/>
          <w:marRight w:val="0"/>
          <w:marTop w:val="0"/>
          <w:marBottom w:val="0"/>
          <w:divBdr>
            <w:top w:val="none" w:sz="0" w:space="0" w:color="auto"/>
            <w:left w:val="none" w:sz="0" w:space="0" w:color="auto"/>
            <w:bottom w:val="none" w:sz="0" w:space="0" w:color="auto"/>
            <w:right w:val="none" w:sz="0" w:space="0" w:color="auto"/>
          </w:divBdr>
        </w:div>
        <w:div w:id="1112670748">
          <w:marLeft w:val="0"/>
          <w:marRight w:val="0"/>
          <w:marTop w:val="0"/>
          <w:marBottom w:val="0"/>
          <w:divBdr>
            <w:top w:val="none" w:sz="0" w:space="0" w:color="auto"/>
            <w:left w:val="none" w:sz="0" w:space="0" w:color="auto"/>
            <w:bottom w:val="none" w:sz="0" w:space="0" w:color="auto"/>
            <w:right w:val="none" w:sz="0" w:space="0" w:color="auto"/>
          </w:divBdr>
        </w:div>
        <w:div w:id="127624084">
          <w:marLeft w:val="0"/>
          <w:marRight w:val="0"/>
          <w:marTop w:val="0"/>
          <w:marBottom w:val="0"/>
          <w:divBdr>
            <w:top w:val="none" w:sz="0" w:space="0" w:color="auto"/>
            <w:left w:val="none" w:sz="0" w:space="0" w:color="auto"/>
            <w:bottom w:val="none" w:sz="0" w:space="0" w:color="auto"/>
            <w:right w:val="none" w:sz="0" w:space="0" w:color="auto"/>
          </w:divBdr>
        </w:div>
        <w:div w:id="1357344240">
          <w:marLeft w:val="0"/>
          <w:marRight w:val="0"/>
          <w:marTop w:val="0"/>
          <w:marBottom w:val="0"/>
          <w:divBdr>
            <w:top w:val="none" w:sz="0" w:space="0" w:color="auto"/>
            <w:left w:val="none" w:sz="0" w:space="0" w:color="auto"/>
            <w:bottom w:val="none" w:sz="0" w:space="0" w:color="auto"/>
            <w:right w:val="none" w:sz="0" w:space="0" w:color="auto"/>
          </w:divBdr>
        </w:div>
        <w:div w:id="1102846536">
          <w:marLeft w:val="0"/>
          <w:marRight w:val="0"/>
          <w:marTop w:val="0"/>
          <w:marBottom w:val="0"/>
          <w:divBdr>
            <w:top w:val="none" w:sz="0" w:space="0" w:color="auto"/>
            <w:left w:val="none" w:sz="0" w:space="0" w:color="auto"/>
            <w:bottom w:val="none" w:sz="0" w:space="0" w:color="auto"/>
            <w:right w:val="none" w:sz="0" w:space="0" w:color="auto"/>
          </w:divBdr>
        </w:div>
        <w:div w:id="1417748655">
          <w:marLeft w:val="0"/>
          <w:marRight w:val="0"/>
          <w:marTop w:val="0"/>
          <w:marBottom w:val="0"/>
          <w:divBdr>
            <w:top w:val="none" w:sz="0" w:space="0" w:color="auto"/>
            <w:left w:val="none" w:sz="0" w:space="0" w:color="auto"/>
            <w:bottom w:val="none" w:sz="0" w:space="0" w:color="auto"/>
            <w:right w:val="none" w:sz="0" w:space="0" w:color="auto"/>
          </w:divBdr>
        </w:div>
        <w:div w:id="1868057791">
          <w:marLeft w:val="0"/>
          <w:marRight w:val="0"/>
          <w:marTop w:val="0"/>
          <w:marBottom w:val="0"/>
          <w:divBdr>
            <w:top w:val="none" w:sz="0" w:space="0" w:color="auto"/>
            <w:left w:val="none" w:sz="0" w:space="0" w:color="auto"/>
            <w:bottom w:val="none" w:sz="0" w:space="0" w:color="auto"/>
            <w:right w:val="none" w:sz="0" w:space="0" w:color="auto"/>
          </w:divBdr>
        </w:div>
        <w:div w:id="1244998155">
          <w:marLeft w:val="0"/>
          <w:marRight w:val="0"/>
          <w:marTop w:val="0"/>
          <w:marBottom w:val="0"/>
          <w:divBdr>
            <w:top w:val="none" w:sz="0" w:space="0" w:color="auto"/>
            <w:left w:val="none" w:sz="0" w:space="0" w:color="auto"/>
            <w:bottom w:val="none" w:sz="0" w:space="0" w:color="auto"/>
            <w:right w:val="none" w:sz="0" w:space="0" w:color="auto"/>
          </w:divBdr>
        </w:div>
        <w:div w:id="222640577">
          <w:marLeft w:val="0"/>
          <w:marRight w:val="0"/>
          <w:marTop w:val="0"/>
          <w:marBottom w:val="0"/>
          <w:divBdr>
            <w:top w:val="none" w:sz="0" w:space="0" w:color="auto"/>
            <w:left w:val="none" w:sz="0" w:space="0" w:color="auto"/>
            <w:bottom w:val="none" w:sz="0" w:space="0" w:color="auto"/>
            <w:right w:val="none" w:sz="0" w:space="0" w:color="auto"/>
          </w:divBdr>
        </w:div>
        <w:div w:id="1025208841">
          <w:marLeft w:val="0"/>
          <w:marRight w:val="0"/>
          <w:marTop w:val="0"/>
          <w:marBottom w:val="0"/>
          <w:divBdr>
            <w:top w:val="none" w:sz="0" w:space="0" w:color="auto"/>
            <w:left w:val="none" w:sz="0" w:space="0" w:color="auto"/>
            <w:bottom w:val="none" w:sz="0" w:space="0" w:color="auto"/>
            <w:right w:val="none" w:sz="0" w:space="0" w:color="auto"/>
          </w:divBdr>
        </w:div>
        <w:div w:id="2136024418">
          <w:marLeft w:val="0"/>
          <w:marRight w:val="0"/>
          <w:marTop w:val="0"/>
          <w:marBottom w:val="0"/>
          <w:divBdr>
            <w:top w:val="none" w:sz="0" w:space="0" w:color="auto"/>
            <w:left w:val="none" w:sz="0" w:space="0" w:color="auto"/>
            <w:bottom w:val="none" w:sz="0" w:space="0" w:color="auto"/>
            <w:right w:val="none" w:sz="0" w:space="0" w:color="auto"/>
          </w:divBdr>
        </w:div>
        <w:div w:id="727650107">
          <w:marLeft w:val="0"/>
          <w:marRight w:val="0"/>
          <w:marTop w:val="0"/>
          <w:marBottom w:val="0"/>
          <w:divBdr>
            <w:top w:val="none" w:sz="0" w:space="0" w:color="auto"/>
            <w:left w:val="none" w:sz="0" w:space="0" w:color="auto"/>
            <w:bottom w:val="none" w:sz="0" w:space="0" w:color="auto"/>
            <w:right w:val="none" w:sz="0" w:space="0" w:color="auto"/>
          </w:divBdr>
        </w:div>
        <w:div w:id="1671369308">
          <w:marLeft w:val="0"/>
          <w:marRight w:val="0"/>
          <w:marTop w:val="0"/>
          <w:marBottom w:val="0"/>
          <w:divBdr>
            <w:top w:val="none" w:sz="0" w:space="0" w:color="auto"/>
            <w:left w:val="none" w:sz="0" w:space="0" w:color="auto"/>
            <w:bottom w:val="none" w:sz="0" w:space="0" w:color="auto"/>
            <w:right w:val="none" w:sz="0" w:space="0" w:color="auto"/>
          </w:divBdr>
        </w:div>
        <w:div w:id="1311859534">
          <w:marLeft w:val="0"/>
          <w:marRight w:val="0"/>
          <w:marTop w:val="0"/>
          <w:marBottom w:val="0"/>
          <w:divBdr>
            <w:top w:val="none" w:sz="0" w:space="0" w:color="auto"/>
            <w:left w:val="none" w:sz="0" w:space="0" w:color="auto"/>
            <w:bottom w:val="none" w:sz="0" w:space="0" w:color="auto"/>
            <w:right w:val="none" w:sz="0" w:space="0" w:color="auto"/>
          </w:divBdr>
        </w:div>
        <w:div w:id="1144658826">
          <w:marLeft w:val="0"/>
          <w:marRight w:val="0"/>
          <w:marTop w:val="0"/>
          <w:marBottom w:val="0"/>
          <w:divBdr>
            <w:top w:val="none" w:sz="0" w:space="0" w:color="auto"/>
            <w:left w:val="none" w:sz="0" w:space="0" w:color="auto"/>
            <w:bottom w:val="none" w:sz="0" w:space="0" w:color="auto"/>
            <w:right w:val="none" w:sz="0" w:space="0" w:color="auto"/>
          </w:divBdr>
        </w:div>
        <w:div w:id="525100144">
          <w:marLeft w:val="0"/>
          <w:marRight w:val="0"/>
          <w:marTop w:val="0"/>
          <w:marBottom w:val="0"/>
          <w:divBdr>
            <w:top w:val="none" w:sz="0" w:space="0" w:color="auto"/>
            <w:left w:val="none" w:sz="0" w:space="0" w:color="auto"/>
            <w:bottom w:val="none" w:sz="0" w:space="0" w:color="auto"/>
            <w:right w:val="none" w:sz="0" w:space="0" w:color="auto"/>
          </w:divBdr>
        </w:div>
        <w:div w:id="1263762649">
          <w:marLeft w:val="0"/>
          <w:marRight w:val="0"/>
          <w:marTop w:val="0"/>
          <w:marBottom w:val="0"/>
          <w:divBdr>
            <w:top w:val="none" w:sz="0" w:space="0" w:color="auto"/>
            <w:left w:val="none" w:sz="0" w:space="0" w:color="auto"/>
            <w:bottom w:val="none" w:sz="0" w:space="0" w:color="auto"/>
            <w:right w:val="none" w:sz="0" w:space="0" w:color="auto"/>
          </w:divBdr>
        </w:div>
        <w:div w:id="1021784761">
          <w:marLeft w:val="0"/>
          <w:marRight w:val="0"/>
          <w:marTop w:val="0"/>
          <w:marBottom w:val="0"/>
          <w:divBdr>
            <w:top w:val="none" w:sz="0" w:space="0" w:color="auto"/>
            <w:left w:val="none" w:sz="0" w:space="0" w:color="auto"/>
            <w:bottom w:val="none" w:sz="0" w:space="0" w:color="auto"/>
            <w:right w:val="none" w:sz="0" w:space="0" w:color="auto"/>
          </w:divBdr>
        </w:div>
        <w:div w:id="223687064">
          <w:marLeft w:val="0"/>
          <w:marRight w:val="0"/>
          <w:marTop w:val="0"/>
          <w:marBottom w:val="0"/>
          <w:divBdr>
            <w:top w:val="none" w:sz="0" w:space="0" w:color="auto"/>
            <w:left w:val="none" w:sz="0" w:space="0" w:color="auto"/>
            <w:bottom w:val="none" w:sz="0" w:space="0" w:color="auto"/>
            <w:right w:val="none" w:sz="0" w:space="0" w:color="auto"/>
          </w:divBdr>
        </w:div>
        <w:div w:id="569312088">
          <w:marLeft w:val="0"/>
          <w:marRight w:val="0"/>
          <w:marTop w:val="0"/>
          <w:marBottom w:val="0"/>
          <w:divBdr>
            <w:top w:val="none" w:sz="0" w:space="0" w:color="auto"/>
            <w:left w:val="none" w:sz="0" w:space="0" w:color="auto"/>
            <w:bottom w:val="none" w:sz="0" w:space="0" w:color="auto"/>
            <w:right w:val="none" w:sz="0" w:space="0" w:color="auto"/>
          </w:divBdr>
        </w:div>
        <w:div w:id="1544713348">
          <w:marLeft w:val="0"/>
          <w:marRight w:val="0"/>
          <w:marTop w:val="0"/>
          <w:marBottom w:val="0"/>
          <w:divBdr>
            <w:top w:val="none" w:sz="0" w:space="0" w:color="auto"/>
            <w:left w:val="none" w:sz="0" w:space="0" w:color="auto"/>
            <w:bottom w:val="none" w:sz="0" w:space="0" w:color="auto"/>
            <w:right w:val="none" w:sz="0" w:space="0" w:color="auto"/>
          </w:divBdr>
        </w:div>
        <w:div w:id="296179736">
          <w:marLeft w:val="0"/>
          <w:marRight w:val="0"/>
          <w:marTop w:val="0"/>
          <w:marBottom w:val="0"/>
          <w:divBdr>
            <w:top w:val="none" w:sz="0" w:space="0" w:color="auto"/>
            <w:left w:val="none" w:sz="0" w:space="0" w:color="auto"/>
            <w:bottom w:val="none" w:sz="0" w:space="0" w:color="auto"/>
            <w:right w:val="none" w:sz="0" w:space="0" w:color="auto"/>
          </w:divBdr>
        </w:div>
        <w:div w:id="1057896445">
          <w:marLeft w:val="0"/>
          <w:marRight w:val="0"/>
          <w:marTop w:val="0"/>
          <w:marBottom w:val="0"/>
          <w:divBdr>
            <w:top w:val="none" w:sz="0" w:space="0" w:color="auto"/>
            <w:left w:val="none" w:sz="0" w:space="0" w:color="auto"/>
            <w:bottom w:val="none" w:sz="0" w:space="0" w:color="auto"/>
            <w:right w:val="none" w:sz="0" w:space="0" w:color="auto"/>
          </w:divBdr>
        </w:div>
        <w:div w:id="12845609">
          <w:marLeft w:val="0"/>
          <w:marRight w:val="0"/>
          <w:marTop w:val="0"/>
          <w:marBottom w:val="0"/>
          <w:divBdr>
            <w:top w:val="none" w:sz="0" w:space="0" w:color="auto"/>
            <w:left w:val="none" w:sz="0" w:space="0" w:color="auto"/>
            <w:bottom w:val="none" w:sz="0" w:space="0" w:color="auto"/>
            <w:right w:val="none" w:sz="0" w:space="0" w:color="auto"/>
          </w:divBdr>
        </w:div>
        <w:div w:id="1773739229">
          <w:marLeft w:val="0"/>
          <w:marRight w:val="0"/>
          <w:marTop w:val="0"/>
          <w:marBottom w:val="0"/>
          <w:divBdr>
            <w:top w:val="none" w:sz="0" w:space="0" w:color="auto"/>
            <w:left w:val="none" w:sz="0" w:space="0" w:color="auto"/>
            <w:bottom w:val="none" w:sz="0" w:space="0" w:color="auto"/>
            <w:right w:val="none" w:sz="0" w:space="0" w:color="auto"/>
          </w:divBdr>
        </w:div>
        <w:div w:id="1532381751">
          <w:marLeft w:val="0"/>
          <w:marRight w:val="0"/>
          <w:marTop w:val="0"/>
          <w:marBottom w:val="0"/>
          <w:divBdr>
            <w:top w:val="none" w:sz="0" w:space="0" w:color="auto"/>
            <w:left w:val="none" w:sz="0" w:space="0" w:color="auto"/>
            <w:bottom w:val="none" w:sz="0" w:space="0" w:color="auto"/>
            <w:right w:val="none" w:sz="0" w:space="0" w:color="auto"/>
          </w:divBdr>
        </w:div>
        <w:div w:id="777985595">
          <w:marLeft w:val="0"/>
          <w:marRight w:val="0"/>
          <w:marTop w:val="0"/>
          <w:marBottom w:val="0"/>
          <w:divBdr>
            <w:top w:val="none" w:sz="0" w:space="0" w:color="auto"/>
            <w:left w:val="none" w:sz="0" w:space="0" w:color="auto"/>
            <w:bottom w:val="none" w:sz="0" w:space="0" w:color="auto"/>
            <w:right w:val="none" w:sz="0" w:space="0" w:color="auto"/>
          </w:divBdr>
        </w:div>
        <w:div w:id="1364667888">
          <w:marLeft w:val="0"/>
          <w:marRight w:val="0"/>
          <w:marTop w:val="0"/>
          <w:marBottom w:val="0"/>
          <w:divBdr>
            <w:top w:val="none" w:sz="0" w:space="0" w:color="auto"/>
            <w:left w:val="none" w:sz="0" w:space="0" w:color="auto"/>
            <w:bottom w:val="none" w:sz="0" w:space="0" w:color="auto"/>
            <w:right w:val="none" w:sz="0" w:space="0" w:color="auto"/>
          </w:divBdr>
        </w:div>
        <w:div w:id="1757894548">
          <w:marLeft w:val="0"/>
          <w:marRight w:val="0"/>
          <w:marTop w:val="0"/>
          <w:marBottom w:val="0"/>
          <w:divBdr>
            <w:top w:val="none" w:sz="0" w:space="0" w:color="auto"/>
            <w:left w:val="none" w:sz="0" w:space="0" w:color="auto"/>
            <w:bottom w:val="none" w:sz="0" w:space="0" w:color="auto"/>
            <w:right w:val="none" w:sz="0" w:space="0" w:color="auto"/>
          </w:divBdr>
        </w:div>
        <w:div w:id="1642226753">
          <w:marLeft w:val="0"/>
          <w:marRight w:val="0"/>
          <w:marTop w:val="0"/>
          <w:marBottom w:val="0"/>
          <w:divBdr>
            <w:top w:val="none" w:sz="0" w:space="0" w:color="auto"/>
            <w:left w:val="none" w:sz="0" w:space="0" w:color="auto"/>
            <w:bottom w:val="none" w:sz="0" w:space="0" w:color="auto"/>
            <w:right w:val="none" w:sz="0" w:space="0" w:color="auto"/>
          </w:divBdr>
        </w:div>
        <w:div w:id="849952671">
          <w:marLeft w:val="0"/>
          <w:marRight w:val="0"/>
          <w:marTop w:val="0"/>
          <w:marBottom w:val="0"/>
          <w:divBdr>
            <w:top w:val="none" w:sz="0" w:space="0" w:color="auto"/>
            <w:left w:val="none" w:sz="0" w:space="0" w:color="auto"/>
            <w:bottom w:val="none" w:sz="0" w:space="0" w:color="auto"/>
            <w:right w:val="none" w:sz="0" w:space="0" w:color="auto"/>
          </w:divBdr>
        </w:div>
        <w:div w:id="1660501367">
          <w:marLeft w:val="0"/>
          <w:marRight w:val="0"/>
          <w:marTop w:val="0"/>
          <w:marBottom w:val="0"/>
          <w:divBdr>
            <w:top w:val="none" w:sz="0" w:space="0" w:color="auto"/>
            <w:left w:val="none" w:sz="0" w:space="0" w:color="auto"/>
            <w:bottom w:val="none" w:sz="0" w:space="0" w:color="auto"/>
            <w:right w:val="none" w:sz="0" w:space="0" w:color="auto"/>
          </w:divBdr>
        </w:div>
        <w:div w:id="133185330">
          <w:marLeft w:val="0"/>
          <w:marRight w:val="0"/>
          <w:marTop w:val="0"/>
          <w:marBottom w:val="0"/>
          <w:divBdr>
            <w:top w:val="none" w:sz="0" w:space="0" w:color="auto"/>
            <w:left w:val="none" w:sz="0" w:space="0" w:color="auto"/>
            <w:bottom w:val="none" w:sz="0" w:space="0" w:color="auto"/>
            <w:right w:val="none" w:sz="0" w:space="0" w:color="auto"/>
          </w:divBdr>
        </w:div>
        <w:div w:id="2086685016">
          <w:marLeft w:val="0"/>
          <w:marRight w:val="0"/>
          <w:marTop w:val="0"/>
          <w:marBottom w:val="0"/>
          <w:divBdr>
            <w:top w:val="none" w:sz="0" w:space="0" w:color="auto"/>
            <w:left w:val="none" w:sz="0" w:space="0" w:color="auto"/>
            <w:bottom w:val="none" w:sz="0" w:space="0" w:color="auto"/>
            <w:right w:val="none" w:sz="0" w:space="0" w:color="auto"/>
          </w:divBdr>
        </w:div>
        <w:div w:id="1499349252">
          <w:marLeft w:val="0"/>
          <w:marRight w:val="0"/>
          <w:marTop w:val="0"/>
          <w:marBottom w:val="0"/>
          <w:divBdr>
            <w:top w:val="none" w:sz="0" w:space="0" w:color="auto"/>
            <w:left w:val="none" w:sz="0" w:space="0" w:color="auto"/>
            <w:bottom w:val="none" w:sz="0" w:space="0" w:color="auto"/>
            <w:right w:val="none" w:sz="0" w:space="0" w:color="auto"/>
          </w:divBdr>
        </w:div>
        <w:div w:id="1148480319">
          <w:marLeft w:val="0"/>
          <w:marRight w:val="0"/>
          <w:marTop w:val="0"/>
          <w:marBottom w:val="0"/>
          <w:divBdr>
            <w:top w:val="none" w:sz="0" w:space="0" w:color="auto"/>
            <w:left w:val="none" w:sz="0" w:space="0" w:color="auto"/>
            <w:bottom w:val="none" w:sz="0" w:space="0" w:color="auto"/>
            <w:right w:val="none" w:sz="0" w:space="0" w:color="auto"/>
          </w:divBdr>
        </w:div>
        <w:div w:id="1987933864">
          <w:marLeft w:val="0"/>
          <w:marRight w:val="0"/>
          <w:marTop w:val="0"/>
          <w:marBottom w:val="0"/>
          <w:divBdr>
            <w:top w:val="none" w:sz="0" w:space="0" w:color="auto"/>
            <w:left w:val="none" w:sz="0" w:space="0" w:color="auto"/>
            <w:bottom w:val="none" w:sz="0" w:space="0" w:color="auto"/>
            <w:right w:val="none" w:sz="0" w:space="0" w:color="auto"/>
          </w:divBdr>
        </w:div>
        <w:div w:id="874930515">
          <w:marLeft w:val="0"/>
          <w:marRight w:val="0"/>
          <w:marTop w:val="0"/>
          <w:marBottom w:val="0"/>
          <w:divBdr>
            <w:top w:val="none" w:sz="0" w:space="0" w:color="auto"/>
            <w:left w:val="none" w:sz="0" w:space="0" w:color="auto"/>
            <w:bottom w:val="none" w:sz="0" w:space="0" w:color="auto"/>
            <w:right w:val="none" w:sz="0" w:space="0" w:color="auto"/>
          </w:divBdr>
        </w:div>
        <w:div w:id="1612472944">
          <w:marLeft w:val="0"/>
          <w:marRight w:val="0"/>
          <w:marTop w:val="0"/>
          <w:marBottom w:val="0"/>
          <w:divBdr>
            <w:top w:val="none" w:sz="0" w:space="0" w:color="auto"/>
            <w:left w:val="none" w:sz="0" w:space="0" w:color="auto"/>
            <w:bottom w:val="none" w:sz="0" w:space="0" w:color="auto"/>
            <w:right w:val="none" w:sz="0" w:space="0" w:color="auto"/>
          </w:divBdr>
        </w:div>
        <w:div w:id="446198815">
          <w:marLeft w:val="0"/>
          <w:marRight w:val="0"/>
          <w:marTop w:val="0"/>
          <w:marBottom w:val="0"/>
          <w:divBdr>
            <w:top w:val="none" w:sz="0" w:space="0" w:color="auto"/>
            <w:left w:val="none" w:sz="0" w:space="0" w:color="auto"/>
            <w:bottom w:val="none" w:sz="0" w:space="0" w:color="auto"/>
            <w:right w:val="none" w:sz="0" w:space="0" w:color="auto"/>
          </w:divBdr>
        </w:div>
        <w:div w:id="2086681197">
          <w:marLeft w:val="0"/>
          <w:marRight w:val="0"/>
          <w:marTop w:val="0"/>
          <w:marBottom w:val="0"/>
          <w:divBdr>
            <w:top w:val="none" w:sz="0" w:space="0" w:color="auto"/>
            <w:left w:val="none" w:sz="0" w:space="0" w:color="auto"/>
            <w:bottom w:val="none" w:sz="0" w:space="0" w:color="auto"/>
            <w:right w:val="none" w:sz="0" w:space="0" w:color="auto"/>
          </w:divBdr>
        </w:div>
        <w:div w:id="318078823">
          <w:marLeft w:val="0"/>
          <w:marRight w:val="0"/>
          <w:marTop w:val="0"/>
          <w:marBottom w:val="0"/>
          <w:divBdr>
            <w:top w:val="none" w:sz="0" w:space="0" w:color="auto"/>
            <w:left w:val="none" w:sz="0" w:space="0" w:color="auto"/>
            <w:bottom w:val="none" w:sz="0" w:space="0" w:color="auto"/>
            <w:right w:val="none" w:sz="0" w:space="0" w:color="auto"/>
          </w:divBdr>
        </w:div>
        <w:div w:id="1079449784">
          <w:marLeft w:val="0"/>
          <w:marRight w:val="0"/>
          <w:marTop w:val="0"/>
          <w:marBottom w:val="0"/>
          <w:divBdr>
            <w:top w:val="none" w:sz="0" w:space="0" w:color="auto"/>
            <w:left w:val="none" w:sz="0" w:space="0" w:color="auto"/>
            <w:bottom w:val="none" w:sz="0" w:space="0" w:color="auto"/>
            <w:right w:val="none" w:sz="0" w:space="0" w:color="auto"/>
          </w:divBdr>
        </w:div>
        <w:div w:id="1218778245">
          <w:marLeft w:val="0"/>
          <w:marRight w:val="0"/>
          <w:marTop w:val="0"/>
          <w:marBottom w:val="0"/>
          <w:divBdr>
            <w:top w:val="none" w:sz="0" w:space="0" w:color="auto"/>
            <w:left w:val="none" w:sz="0" w:space="0" w:color="auto"/>
            <w:bottom w:val="none" w:sz="0" w:space="0" w:color="auto"/>
            <w:right w:val="none" w:sz="0" w:space="0" w:color="auto"/>
          </w:divBdr>
        </w:div>
        <w:div w:id="771781074">
          <w:marLeft w:val="0"/>
          <w:marRight w:val="0"/>
          <w:marTop w:val="0"/>
          <w:marBottom w:val="0"/>
          <w:divBdr>
            <w:top w:val="none" w:sz="0" w:space="0" w:color="auto"/>
            <w:left w:val="none" w:sz="0" w:space="0" w:color="auto"/>
            <w:bottom w:val="none" w:sz="0" w:space="0" w:color="auto"/>
            <w:right w:val="none" w:sz="0" w:space="0" w:color="auto"/>
          </w:divBdr>
        </w:div>
        <w:div w:id="546375696">
          <w:marLeft w:val="0"/>
          <w:marRight w:val="0"/>
          <w:marTop w:val="0"/>
          <w:marBottom w:val="0"/>
          <w:divBdr>
            <w:top w:val="none" w:sz="0" w:space="0" w:color="auto"/>
            <w:left w:val="none" w:sz="0" w:space="0" w:color="auto"/>
            <w:bottom w:val="none" w:sz="0" w:space="0" w:color="auto"/>
            <w:right w:val="none" w:sz="0" w:space="0" w:color="auto"/>
          </w:divBdr>
        </w:div>
        <w:div w:id="1472988147">
          <w:marLeft w:val="0"/>
          <w:marRight w:val="0"/>
          <w:marTop w:val="0"/>
          <w:marBottom w:val="0"/>
          <w:divBdr>
            <w:top w:val="none" w:sz="0" w:space="0" w:color="auto"/>
            <w:left w:val="none" w:sz="0" w:space="0" w:color="auto"/>
            <w:bottom w:val="none" w:sz="0" w:space="0" w:color="auto"/>
            <w:right w:val="none" w:sz="0" w:space="0" w:color="auto"/>
          </w:divBdr>
        </w:div>
        <w:div w:id="2097246236">
          <w:marLeft w:val="0"/>
          <w:marRight w:val="0"/>
          <w:marTop w:val="0"/>
          <w:marBottom w:val="0"/>
          <w:divBdr>
            <w:top w:val="none" w:sz="0" w:space="0" w:color="auto"/>
            <w:left w:val="none" w:sz="0" w:space="0" w:color="auto"/>
            <w:bottom w:val="none" w:sz="0" w:space="0" w:color="auto"/>
            <w:right w:val="none" w:sz="0" w:space="0" w:color="auto"/>
          </w:divBdr>
        </w:div>
        <w:div w:id="172500622">
          <w:marLeft w:val="0"/>
          <w:marRight w:val="0"/>
          <w:marTop w:val="0"/>
          <w:marBottom w:val="0"/>
          <w:divBdr>
            <w:top w:val="none" w:sz="0" w:space="0" w:color="auto"/>
            <w:left w:val="none" w:sz="0" w:space="0" w:color="auto"/>
            <w:bottom w:val="none" w:sz="0" w:space="0" w:color="auto"/>
            <w:right w:val="none" w:sz="0" w:space="0" w:color="auto"/>
          </w:divBdr>
        </w:div>
        <w:div w:id="1473913">
          <w:marLeft w:val="0"/>
          <w:marRight w:val="0"/>
          <w:marTop w:val="0"/>
          <w:marBottom w:val="0"/>
          <w:divBdr>
            <w:top w:val="none" w:sz="0" w:space="0" w:color="auto"/>
            <w:left w:val="none" w:sz="0" w:space="0" w:color="auto"/>
            <w:bottom w:val="none" w:sz="0" w:space="0" w:color="auto"/>
            <w:right w:val="none" w:sz="0" w:space="0" w:color="auto"/>
          </w:divBdr>
        </w:div>
        <w:div w:id="1809592623">
          <w:marLeft w:val="0"/>
          <w:marRight w:val="0"/>
          <w:marTop w:val="0"/>
          <w:marBottom w:val="0"/>
          <w:divBdr>
            <w:top w:val="none" w:sz="0" w:space="0" w:color="auto"/>
            <w:left w:val="none" w:sz="0" w:space="0" w:color="auto"/>
            <w:bottom w:val="none" w:sz="0" w:space="0" w:color="auto"/>
            <w:right w:val="none" w:sz="0" w:space="0" w:color="auto"/>
          </w:divBdr>
          <w:divsChild>
            <w:div w:id="654650693">
              <w:marLeft w:val="0"/>
              <w:marRight w:val="0"/>
              <w:marTop w:val="0"/>
              <w:marBottom w:val="0"/>
              <w:divBdr>
                <w:top w:val="none" w:sz="0" w:space="0" w:color="auto"/>
                <w:left w:val="none" w:sz="0" w:space="0" w:color="auto"/>
                <w:bottom w:val="none" w:sz="0" w:space="0" w:color="auto"/>
                <w:right w:val="none" w:sz="0" w:space="0" w:color="auto"/>
              </w:divBdr>
            </w:div>
            <w:div w:id="1331566164">
              <w:marLeft w:val="0"/>
              <w:marRight w:val="0"/>
              <w:marTop w:val="0"/>
              <w:marBottom w:val="0"/>
              <w:divBdr>
                <w:top w:val="none" w:sz="0" w:space="0" w:color="auto"/>
                <w:left w:val="none" w:sz="0" w:space="0" w:color="auto"/>
                <w:bottom w:val="none" w:sz="0" w:space="0" w:color="auto"/>
                <w:right w:val="none" w:sz="0" w:space="0" w:color="auto"/>
              </w:divBdr>
            </w:div>
            <w:div w:id="862128879">
              <w:marLeft w:val="0"/>
              <w:marRight w:val="0"/>
              <w:marTop w:val="0"/>
              <w:marBottom w:val="0"/>
              <w:divBdr>
                <w:top w:val="none" w:sz="0" w:space="0" w:color="auto"/>
                <w:left w:val="none" w:sz="0" w:space="0" w:color="auto"/>
                <w:bottom w:val="none" w:sz="0" w:space="0" w:color="auto"/>
                <w:right w:val="none" w:sz="0" w:space="0" w:color="auto"/>
              </w:divBdr>
            </w:div>
          </w:divsChild>
        </w:div>
        <w:div w:id="1842114126">
          <w:marLeft w:val="0"/>
          <w:marRight w:val="0"/>
          <w:marTop w:val="0"/>
          <w:marBottom w:val="0"/>
          <w:divBdr>
            <w:top w:val="none" w:sz="0" w:space="0" w:color="auto"/>
            <w:left w:val="none" w:sz="0" w:space="0" w:color="auto"/>
            <w:bottom w:val="none" w:sz="0" w:space="0" w:color="auto"/>
            <w:right w:val="none" w:sz="0" w:space="0" w:color="auto"/>
          </w:divBdr>
        </w:div>
        <w:div w:id="1620992792">
          <w:marLeft w:val="0"/>
          <w:marRight w:val="0"/>
          <w:marTop w:val="0"/>
          <w:marBottom w:val="0"/>
          <w:divBdr>
            <w:top w:val="none" w:sz="0" w:space="0" w:color="auto"/>
            <w:left w:val="none" w:sz="0" w:space="0" w:color="auto"/>
            <w:bottom w:val="none" w:sz="0" w:space="0" w:color="auto"/>
            <w:right w:val="none" w:sz="0" w:space="0" w:color="auto"/>
          </w:divBdr>
        </w:div>
        <w:div w:id="808981953">
          <w:marLeft w:val="0"/>
          <w:marRight w:val="0"/>
          <w:marTop w:val="0"/>
          <w:marBottom w:val="0"/>
          <w:divBdr>
            <w:top w:val="none" w:sz="0" w:space="0" w:color="auto"/>
            <w:left w:val="none" w:sz="0" w:space="0" w:color="auto"/>
            <w:bottom w:val="none" w:sz="0" w:space="0" w:color="auto"/>
            <w:right w:val="none" w:sz="0" w:space="0" w:color="auto"/>
          </w:divBdr>
        </w:div>
        <w:div w:id="512033644">
          <w:marLeft w:val="0"/>
          <w:marRight w:val="0"/>
          <w:marTop w:val="0"/>
          <w:marBottom w:val="0"/>
          <w:divBdr>
            <w:top w:val="none" w:sz="0" w:space="0" w:color="auto"/>
            <w:left w:val="none" w:sz="0" w:space="0" w:color="auto"/>
            <w:bottom w:val="none" w:sz="0" w:space="0" w:color="auto"/>
            <w:right w:val="none" w:sz="0" w:space="0" w:color="auto"/>
          </w:divBdr>
        </w:div>
        <w:div w:id="1955670576">
          <w:marLeft w:val="0"/>
          <w:marRight w:val="0"/>
          <w:marTop w:val="0"/>
          <w:marBottom w:val="0"/>
          <w:divBdr>
            <w:top w:val="none" w:sz="0" w:space="0" w:color="auto"/>
            <w:left w:val="none" w:sz="0" w:space="0" w:color="auto"/>
            <w:bottom w:val="none" w:sz="0" w:space="0" w:color="auto"/>
            <w:right w:val="none" w:sz="0" w:space="0" w:color="auto"/>
          </w:divBdr>
          <w:divsChild>
            <w:div w:id="1354116733">
              <w:marLeft w:val="0"/>
              <w:marRight w:val="0"/>
              <w:marTop w:val="0"/>
              <w:marBottom w:val="0"/>
              <w:divBdr>
                <w:top w:val="none" w:sz="0" w:space="0" w:color="auto"/>
                <w:left w:val="none" w:sz="0" w:space="0" w:color="auto"/>
                <w:bottom w:val="none" w:sz="0" w:space="0" w:color="auto"/>
                <w:right w:val="none" w:sz="0" w:space="0" w:color="auto"/>
              </w:divBdr>
            </w:div>
          </w:divsChild>
        </w:div>
        <w:div w:id="385223400">
          <w:marLeft w:val="0"/>
          <w:marRight w:val="0"/>
          <w:marTop w:val="0"/>
          <w:marBottom w:val="0"/>
          <w:divBdr>
            <w:top w:val="none" w:sz="0" w:space="0" w:color="auto"/>
            <w:left w:val="none" w:sz="0" w:space="0" w:color="auto"/>
            <w:bottom w:val="none" w:sz="0" w:space="0" w:color="auto"/>
            <w:right w:val="none" w:sz="0" w:space="0" w:color="auto"/>
          </w:divBdr>
        </w:div>
        <w:div w:id="185264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n-us/hotels/dxbjw-jw-marriott-marquis-hotel-dubai/overview/" TargetMode="External"/><Relationship Id="rId13" Type="http://schemas.openxmlformats.org/officeDocument/2006/relationships/hyperlink" Target="https://www.rotana.com/rotanahotelandresorts/unitedarabemirates/dubai/mediarotana?utm_source=google&amp;utm_medium=local&amp;utm_campaign=hotel" TargetMode="External"/><Relationship Id="rId18" Type="http://schemas.openxmlformats.org/officeDocument/2006/relationships/hyperlink" Target="https://www.ihg.com/voco/hotels/gb/en/dubai/dxbjl/hoteldetai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aramounthotelsdubai.com/" TargetMode="External"/><Relationship Id="rId12" Type="http://schemas.openxmlformats.org/officeDocument/2006/relationships/hyperlink" Target="https://www.marriott.com/en-us/hotels/dxbjw-jw-marriott-marquis-hotel-dubai/overview/" TargetMode="External"/><Relationship Id="rId17" Type="http://schemas.openxmlformats.org/officeDocument/2006/relationships/hyperlink" Target="https://www.rotana.com/rotanahotelandresorts/unitedarabemirates/dubai/mediarotana?utm_source=google&amp;utm_medium=local&amp;utm_campaign=hotel" TargetMode="External"/><Relationship Id="rId2" Type="http://schemas.openxmlformats.org/officeDocument/2006/relationships/styles" Target="styles.xml"/><Relationship Id="rId16" Type="http://schemas.openxmlformats.org/officeDocument/2006/relationships/hyperlink" Target="https://www.marriott.com/en-us/hotels/dxbjw-jw-marriott-marquis-hotel-dubai/overview/" TargetMode="External"/><Relationship Id="rId20" Type="http://schemas.openxmlformats.org/officeDocument/2006/relationships/hyperlink" Target="https://www.marriott.com/en-us/hotels/dxbjw-jw-marriott-marquis-hotel-dubai/overview/" TargetMode="External"/><Relationship Id="rId1" Type="http://schemas.openxmlformats.org/officeDocument/2006/relationships/numbering" Target="numbering.xml"/><Relationship Id="rId6" Type="http://schemas.openxmlformats.org/officeDocument/2006/relationships/hyperlink" Target="https://www.ihg.com/voco/hotels/gb/en/dubai/dxbjl/hoteldetail" TargetMode="External"/><Relationship Id="rId11" Type="http://schemas.openxmlformats.org/officeDocument/2006/relationships/hyperlink" Target="https://www.paramounthotelsdubai.com/" TargetMode="External"/><Relationship Id="rId5" Type="http://schemas.openxmlformats.org/officeDocument/2006/relationships/hyperlink" Target="https://www.rotana.com/rotanahotelandresorts/unitedarabemirates/dubai/mediarotana?utm_source=google&amp;utm_medium=local&amp;utm_campaign=hotel" TargetMode="External"/><Relationship Id="rId15" Type="http://schemas.openxmlformats.org/officeDocument/2006/relationships/hyperlink" Target="https://www.paramounthotelsdubai.com/" TargetMode="External"/><Relationship Id="rId10" Type="http://schemas.openxmlformats.org/officeDocument/2006/relationships/hyperlink" Target="https://www.ihg.com/voco/hotels/gb/en/dubai/dxbjl/hoteldetail" TargetMode="External"/><Relationship Id="rId19" Type="http://schemas.openxmlformats.org/officeDocument/2006/relationships/hyperlink" Target="https://www.paramounthotelsdubai.com/" TargetMode="External"/><Relationship Id="rId4" Type="http://schemas.openxmlformats.org/officeDocument/2006/relationships/webSettings" Target="webSettings.xml"/><Relationship Id="rId9" Type="http://schemas.openxmlformats.org/officeDocument/2006/relationships/hyperlink" Target="https://www.rotana.com/rotanahotelandresorts/unitedarabemirates/dubai/mediarotana?utm_source=google&amp;utm_medium=local&amp;utm_campaign=hotel" TargetMode="External"/><Relationship Id="rId14" Type="http://schemas.openxmlformats.org/officeDocument/2006/relationships/hyperlink" Target="https://www.ihg.com/voco/hotels/gb/en/dubai/dxbjl/hoteldeta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2210</Words>
  <Characters>11935</Characters>
  <Application>Microsoft Office Word</Application>
  <DocSecurity>0</DocSecurity>
  <Lines>99</Lines>
  <Paragraphs>28</Paragraphs>
  <ScaleCrop>false</ScaleCrop>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3</cp:revision>
  <dcterms:created xsi:type="dcterms:W3CDTF">2025-01-23T09:22:00Z</dcterms:created>
  <dcterms:modified xsi:type="dcterms:W3CDTF">2025-01-23T09:42:00Z</dcterms:modified>
</cp:coreProperties>
</file>